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54" w:rsidRPr="00A70B7A" w:rsidRDefault="002F6654" w:rsidP="002F6654">
      <w:pPr>
        <w:spacing w:after="0" w:line="360" w:lineRule="auto"/>
        <w:contextualSpacing/>
        <w:jc w:val="center"/>
        <w:rPr>
          <w:sz w:val="24"/>
          <w:szCs w:val="24"/>
          <w:lang w:val="el-GR"/>
        </w:rPr>
      </w:pPr>
      <w:r w:rsidRPr="00A70B7A">
        <w:rPr>
          <w:sz w:val="24"/>
          <w:szCs w:val="24"/>
          <w:lang w:val="el-GR"/>
        </w:rPr>
        <w:t>ΕΝΩΠΙΟΝ</w:t>
      </w:r>
    </w:p>
    <w:p w:rsidR="002F6654" w:rsidRPr="00A70B7A" w:rsidRDefault="002F6654" w:rsidP="002F6654">
      <w:pPr>
        <w:spacing w:after="0" w:line="360" w:lineRule="auto"/>
        <w:contextualSpacing/>
        <w:jc w:val="center"/>
        <w:rPr>
          <w:sz w:val="24"/>
          <w:szCs w:val="24"/>
          <w:lang w:val="el-GR"/>
        </w:rPr>
      </w:pPr>
      <w:r w:rsidRPr="00A70B7A">
        <w:rPr>
          <w:sz w:val="24"/>
          <w:szCs w:val="24"/>
          <w:lang w:val="el-GR"/>
        </w:rPr>
        <w:t xml:space="preserve">ΤΟΥ </w:t>
      </w:r>
      <w:r>
        <w:rPr>
          <w:sz w:val="24"/>
          <w:szCs w:val="24"/>
          <w:lang w:val="el-GR"/>
        </w:rPr>
        <w:t xml:space="preserve">Δ.Σ. ΤΟΥ </w:t>
      </w:r>
      <w:r w:rsidRPr="00A70B7A">
        <w:rPr>
          <w:sz w:val="24"/>
          <w:szCs w:val="24"/>
          <w:lang w:val="el-GR"/>
        </w:rPr>
        <w:t>Ε.Ο.Π.Υ.Υ.</w:t>
      </w:r>
    </w:p>
    <w:p w:rsidR="002F6654" w:rsidRPr="00A70B7A" w:rsidRDefault="002F6654" w:rsidP="002F6654">
      <w:pPr>
        <w:spacing w:after="0" w:line="360" w:lineRule="auto"/>
        <w:contextualSpacing/>
        <w:jc w:val="center"/>
        <w:rPr>
          <w:sz w:val="24"/>
          <w:szCs w:val="24"/>
          <w:lang w:val="el-GR"/>
        </w:rPr>
      </w:pPr>
    </w:p>
    <w:p w:rsidR="002F6654" w:rsidRPr="00A70B7A" w:rsidRDefault="002F6654" w:rsidP="002F6654">
      <w:pPr>
        <w:spacing w:after="0" w:line="360" w:lineRule="auto"/>
        <w:contextualSpacing/>
        <w:jc w:val="center"/>
        <w:rPr>
          <w:sz w:val="24"/>
          <w:szCs w:val="24"/>
          <w:lang w:val="el-GR"/>
        </w:rPr>
      </w:pPr>
      <w:r>
        <w:rPr>
          <w:sz w:val="24"/>
          <w:szCs w:val="24"/>
          <w:lang w:val="el-GR"/>
        </w:rPr>
        <w:t>ΑΙΤΗΣΗ ΘΕΡΑΠΕΙΑΣ</w:t>
      </w:r>
    </w:p>
    <w:p w:rsidR="002F6654" w:rsidRPr="00A70B7A" w:rsidRDefault="002F6654" w:rsidP="002F6654">
      <w:pPr>
        <w:spacing w:after="0" w:line="360" w:lineRule="auto"/>
        <w:contextualSpacing/>
        <w:jc w:val="both"/>
        <w:rPr>
          <w:sz w:val="24"/>
          <w:szCs w:val="24"/>
          <w:lang w:val="el-GR"/>
        </w:rPr>
      </w:pPr>
    </w:p>
    <w:p w:rsidR="002F6654" w:rsidRDefault="002F6654" w:rsidP="002F6654">
      <w:pPr>
        <w:spacing w:after="0" w:line="360" w:lineRule="auto"/>
        <w:ind w:firstLine="720"/>
        <w:contextualSpacing/>
        <w:jc w:val="both"/>
        <w:rPr>
          <w:sz w:val="24"/>
          <w:szCs w:val="24"/>
          <w:lang w:val="el-GR"/>
        </w:rPr>
      </w:pPr>
      <w:r w:rsidRPr="00A70B7A">
        <w:rPr>
          <w:sz w:val="24"/>
          <w:szCs w:val="24"/>
          <w:lang w:val="el-GR"/>
        </w:rPr>
        <w:t>Της ……………………………………..………….(ον/</w:t>
      </w:r>
      <w:proofErr w:type="spellStart"/>
      <w:r w:rsidRPr="00A70B7A">
        <w:rPr>
          <w:sz w:val="24"/>
          <w:szCs w:val="24"/>
          <w:lang w:val="el-GR"/>
        </w:rPr>
        <w:t>μο</w:t>
      </w:r>
      <w:proofErr w:type="spellEnd"/>
      <w:r w:rsidRPr="00A70B7A">
        <w:rPr>
          <w:sz w:val="24"/>
          <w:szCs w:val="24"/>
          <w:lang w:val="el-GR"/>
        </w:rPr>
        <w:t xml:space="preserve">) του ………………….(πατρώνυμο), φαρμακοποιού – μέλους του Φαρμακευτικού Συλλόγου </w:t>
      </w:r>
      <w:r w:rsidR="00D04663">
        <w:rPr>
          <w:sz w:val="24"/>
          <w:szCs w:val="24"/>
          <w:lang w:val="el-GR"/>
        </w:rPr>
        <w:t>………………</w:t>
      </w:r>
      <w:r>
        <w:rPr>
          <w:sz w:val="24"/>
          <w:szCs w:val="24"/>
          <w:lang w:val="el-GR"/>
        </w:rPr>
        <w:t xml:space="preserve">, κατοίκου </w:t>
      </w:r>
      <w:r w:rsidR="007A3686">
        <w:rPr>
          <w:sz w:val="24"/>
          <w:szCs w:val="24"/>
          <w:lang w:val="el-GR"/>
        </w:rPr>
        <w:t>…</w:t>
      </w:r>
      <w:r w:rsidR="007A3686" w:rsidRPr="007A3686">
        <w:rPr>
          <w:sz w:val="24"/>
          <w:szCs w:val="24"/>
          <w:lang w:val="el-GR"/>
        </w:rPr>
        <w:t xml:space="preserve">……………. </w:t>
      </w:r>
      <w:r>
        <w:rPr>
          <w:sz w:val="24"/>
          <w:szCs w:val="24"/>
          <w:lang w:val="el-GR"/>
        </w:rPr>
        <w:t>(</w:t>
      </w:r>
      <w:proofErr w:type="spellStart"/>
      <w:r>
        <w:rPr>
          <w:sz w:val="24"/>
          <w:szCs w:val="24"/>
          <w:lang w:val="el-GR"/>
        </w:rPr>
        <w:t>όδος</w:t>
      </w:r>
      <w:proofErr w:type="spellEnd"/>
      <w:r>
        <w:rPr>
          <w:sz w:val="24"/>
          <w:szCs w:val="24"/>
          <w:lang w:val="el-GR"/>
        </w:rPr>
        <w:t xml:space="preserve">…………………….. αρ. …..), με </w:t>
      </w:r>
      <w:r w:rsidR="007A3686">
        <w:rPr>
          <w:sz w:val="24"/>
          <w:szCs w:val="24"/>
          <w:lang w:val="el-GR"/>
        </w:rPr>
        <w:t>Α.Φ.Μ. ……………………………. της Δ.Ο.Υ.</w:t>
      </w:r>
      <w:r w:rsidR="007A3686" w:rsidRPr="007A3686">
        <w:rPr>
          <w:sz w:val="24"/>
          <w:szCs w:val="24"/>
          <w:lang w:val="el-GR"/>
        </w:rPr>
        <w:t xml:space="preserve"> </w:t>
      </w:r>
      <w:r w:rsidR="007A3686">
        <w:rPr>
          <w:sz w:val="24"/>
          <w:szCs w:val="24"/>
          <w:lang w:val="el-GR"/>
        </w:rPr>
        <w:t>……………………</w:t>
      </w:r>
      <w:r>
        <w:rPr>
          <w:sz w:val="24"/>
          <w:szCs w:val="24"/>
          <w:lang w:val="el-GR"/>
        </w:rPr>
        <w:t xml:space="preserve"> και Α.Μ.Κ.Α. …………………………….</w:t>
      </w:r>
    </w:p>
    <w:p w:rsidR="002F6654" w:rsidRDefault="002F6654" w:rsidP="002F6654">
      <w:pPr>
        <w:spacing w:after="0" w:line="360" w:lineRule="auto"/>
        <w:ind w:firstLine="720"/>
        <w:contextualSpacing/>
        <w:jc w:val="both"/>
        <w:rPr>
          <w:sz w:val="24"/>
          <w:szCs w:val="24"/>
          <w:lang w:val="el-GR"/>
        </w:rPr>
      </w:pPr>
    </w:p>
    <w:p w:rsidR="002F6654" w:rsidRDefault="002F6654" w:rsidP="002F6654">
      <w:pPr>
        <w:pStyle w:val="ListParagraph"/>
        <w:spacing w:after="0" w:line="360" w:lineRule="auto"/>
        <w:ind w:left="1080"/>
        <w:rPr>
          <w:sz w:val="24"/>
          <w:szCs w:val="24"/>
          <w:lang w:val="el-GR"/>
        </w:rPr>
      </w:pPr>
      <w:r>
        <w:rPr>
          <w:sz w:val="24"/>
          <w:szCs w:val="24"/>
          <w:lang w:val="el-GR"/>
        </w:rPr>
        <w:t xml:space="preserve">                                                        ΚΑΤΑ</w:t>
      </w:r>
    </w:p>
    <w:p w:rsidR="00A74362" w:rsidRDefault="00A74362" w:rsidP="00A74362">
      <w:pPr>
        <w:spacing w:after="0" w:line="360" w:lineRule="auto"/>
        <w:jc w:val="both"/>
        <w:rPr>
          <w:sz w:val="24"/>
          <w:szCs w:val="24"/>
          <w:lang w:val="el-GR"/>
        </w:rPr>
      </w:pPr>
    </w:p>
    <w:p w:rsidR="002F6654" w:rsidRDefault="00A74362" w:rsidP="00A74362">
      <w:pPr>
        <w:pStyle w:val="ListParagraph"/>
        <w:numPr>
          <w:ilvl w:val="0"/>
          <w:numId w:val="1"/>
        </w:numPr>
        <w:spacing w:after="0" w:line="360" w:lineRule="auto"/>
        <w:jc w:val="both"/>
        <w:rPr>
          <w:sz w:val="24"/>
          <w:szCs w:val="24"/>
          <w:lang w:val="el-GR"/>
        </w:rPr>
      </w:pPr>
      <w:r>
        <w:rPr>
          <w:sz w:val="24"/>
          <w:szCs w:val="24"/>
          <w:lang w:val="el-GR"/>
        </w:rPr>
        <w:t xml:space="preserve">Της υπ’ </w:t>
      </w:r>
      <w:proofErr w:type="spellStart"/>
      <w:r>
        <w:rPr>
          <w:sz w:val="24"/>
          <w:szCs w:val="24"/>
          <w:lang w:val="el-GR"/>
        </w:rPr>
        <w:t>αριθμ</w:t>
      </w:r>
      <w:proofErr w:type="spellEnd"/>
      <w:r>
        <w:rPr>
          <w:sz w:val="24"/>
          <w:szCs w:val="24"/>
          <w:lang w:val="el-GR"/>
        </w:rPr>
        <w:t>. 475 απόφασης της Συνεδρίασης</w:t>
      </w:r>
      <w:r w:rsidR="002F6654" w:rsidRPr="00A74362">
        <w:rPr>
          <w:sz w:val="24"/>
          <w:szCs w:val="24"/>
          <w:lang w:val="el-GR"/>
        </w:rPr>
        <w:t xml:space="preserve"> </w:t>
      </w:r>
      <w:r>
        <w:rPr>
          <w:sz w:val="24"/>
          <w:szCs w:val="24"/>
          <w:lang w:val="el-GR"/>
        </w:rPr>
        <w:t>551/11-04-2019 του Δ.Σ. του Ε.Ο.Π.Υ.Υ., καθ’ ο μέρος αυτή αφορά την περικοπή αιτηθείσας από εμένα δαπάνης ποσού …………. ευρώ</w:t>
      </w:r>
    </w:p>
    <w:p w:rsidR="002F6654" w:rsidRPr="00A21D4D" w:rsidRDefault="002F6654" w:rsidP="00A21D4D">
      <w:pPr>
        <w:pStyle w:val="ListParagraph"/>
        <w:numPr>
          <w:ilvl w:val="0"/>
          <w:numId w:val="1"/>
        </w:numPr>
        <w:spacing w:after="0" w:line="360" w:lineRule="auto"/>
        <w:jc w:val="both"/>
        <w:rPr>
          <w:sz w:val="24"/>
          <w:szCs w:val="24"/>
          <w:lang w:val="el-GR"/>
        </w:rPr>
      </w:pPr>
      <w:r w:rsidRPr="00A74362">
        <w:rPr>
          <w:sz w:val="24"/>
          <w:szCs w:val="24"/>
          <w:lang w:val="el-GR"/>
        </w:rPr>
        <w:t xml:space="preserve">Της υπ’ </w:t>
      </w:r>
      <w:proofErr w:type="spellStart"/>
      <w:r w:rsidRPr="00A74362">
        <w:rPr>
          <w:sz w:val="24"/>
          <w:szCs w:val="24"/>
          <w:lang w:val="el-GR"/>
        </w:rPr>
        <w:t>αριθμ</w:t>
      </w:r>
      <w:proofErr w:type="spellEnd"/>
      <w:r w:rsidRPr="00A74362">
        <w:rPr>
          <w:sz w:val="24"/>
          <w:szCs w:val="24"/>
          <w:lang w:val="el-GR"/>
        </w:rPr>
        <w:t xml:space="preserve">. ……………………. εκκαθάρισης μηνός </w:t>
      </w:r>
      <w:r w:rsidRPr="006E69CA">
        <w:rPr>
          <w:sz w:val="24"/>
          <w:szCs w:val="24"/>
          <w:lang w:val="el-GR"/>
        </w:rPr>
        <w:t>…./20</w:t>
      </w:r>
      <w:r w:rsidR="00923D5F" w:rsidRPr="006E69CA">
        <w:rPr>
          <w:sz w:val="24"/>
          <w:szCs w:val="24"/>
          <w:lang w:val="el-GR"/>
        </w:rPr>
        <w:t>18</w:t>
      </w:r>
      <w:r w:rsidRPr="00A74362">
        <w:rPr>
          <w:sz w:val="24"/>
          <w:szCs w:val="24"/>
          <w:lang w:val="el-GR"/>
        </w:rPr>
        <w:t xml:space="preserve">, δυνάμει της οποίας </w:t>
      </w:r>
      <w:proofErr w:type="spellStart"/>
      <w:r w:rsidRPr="00A74362">
        <w:rPr>
          <w:sz w:val="24"/>
          <w:szCs w:val="24"/>
          <w:lang w:val="el-GR"/>
        </w:rPr>
        <w:t>περικόπηκε</w:t>
      </w:r>
      <w:proofErr w:type="spellEnd"/>
      <w:r w:rsidRPr="00A74362">
        <w:rPr>
          <w:sz w:val="24"/>
          <w:szCs w:val="24"/>
          <w:lang w:val="el-GR"/>
        </w:rPr>
        <w:t xml:space="preserve"> κατά ποσοστό 100% η αιτηθείσα εκ μέρους μου δαπάνη ποσού …………. </w:t>
      </w:r>
      <w:r w:rsidR="00A74362">
        <w:rPr>
          <w:sz w:val="24"/>
          <w:szCs w:val="24"/>
          <w:lang w:val="el-GR"/>
        </w:rPr>
        <w:t>ε</w:t>
      </w:r>
      <w:r w:rsidRPr="00A74362">
        <w:rPr>
          <w:sz w:val="24"/>
          <w:szCs w:val="24"/>
          <w:lang w:val="el-GR"/>
        </w:rPr>
        <w:t>υρώ</w:t>
      </w:r>
    </w:p>
    <w:p w:rsidR="002F6654" w:rsidRDefault="002F6654" w:rsidP="002F6654">
      <w:pPr>
        <w:pStyle w:val="ListParagraph"/>
        <w:spacing w:after="0" w:line="360" w:lineRule="auto"/>
        <w:ind w:left="1080"/>
        <w:jc w:val="both"/>
        <w:rPr>
          <w:sz w:val="24"/>
          <w:szCs w:val="24"/>
          <w:lang w:val="el-GR"/>
        </w:rPr>
      </w:pPr>
      <w:r>
        <w:rPr>
          <w:sz w:val="24"/>
          <w:szCs w:val="24"/>
          <w:lang w:val="el-GR"/>
        </w:rPr>
        <w:t xml:space="preserve">                                                    - - - // - - -</w:t>
      </w:r>
    </w:p>
    <w:p w:rsidR="002F6654" w:rsidRDefault="002F6654" w:rsidP="002F6654">
      <w:pPr>
        <w:spacing w:after="0" w:line="360" w:lineRule="auto"/>
        <w:jc w:val="both"/>
        <w:rPr>
          <w:sz w:val="24"/>
          <w:szCs w:val="24"/>
          <w:lang w:val="el-GR"/>
        </w:rPr>
      </w:pPr>
    </w:p>
    <w:p w:rsidR="002F6654" w:rsidRDefault="002F6654" w:rsidP="002F6654">
      <w:pPr>
        <w:spacing w:after="0" w:line="360" w:lineRule="auto"/>
        <w:ind w:firstLine="720"/>
        <w:jc w:val="both"/>
        <w:rPr>
          <w:sz w:val="24"/>
          <w:szCs w:val="24"/>
          <w:lang w:val="el-GR"/>
        </w:rPr>
      </w:pPr>
      <w:r>
        <w:rPr>
          <w:sz w:val="24"/>
          <w:szCs w:val="24"/>
          <w:lang w:val="el-GR"/>
        </w:rPr>
        <w:t xml:space="preserve">Την </w:t>
      </w:r>
      <w:r w:rsidR="002E7ACD">
        <w:rPr>
          <w:sz w:val="24"/>
          <w:szCs w:val="24"/>
          <w:lang w:val="el-GR"/>
        </w:rPr>
        <w:t>….-….</w:t>
      </w:r>
      <w:r>
        <w:rPr>
          <w:sz w:val="24"/>
          <w:szCs w:val="24"/>
          <w:lang w:val="el-GR"/>
        </w:rPr>
        <w:t xml:space="preserve">-2019 μου γνωστοποιήθηκε μέσω μηνύματος ηλεκτρονικού ταχυδρομείου από την Υπηρεσία Σας ότι ολοκληρώθηκε η εκκαθάριση της υποβολής μηνός …./201.. με αριθμό …………., αιτούμενης αξίας ……….. ευρώ και ότι το αποτέλεσμα </w:t>
      </w:r>
      <w:r w:rsidR="00443FE5">
        <w:rPr>
          <w:sz w:val="24"/>
          <w:szCs w:val="24"/>
          <w:lang w:val="el-GR"/>
        </w:rPr>
        <w:t>αυτής είναι περικοπή ………… ευρώ, ήτοι κατά ποσοστό 100%</w:t>
      </w:r>
      <w:r w:rsidR="007757E9">
        <w:rPr>
          <w:rFonts w:cs="Calibri"/>
          <w:sz w:val="24"/>
          <w:szCs w:val="24"/>
          <w:lang w:val="el-GR"/>
        </w:rPr>
        <w:t>∙</w:t>
      </w:r>
      <w:r w:rsidR="007757E9">
        <w:rPr>
          <w:sz w:val="24"/>
          <w:szCs w:val="24"/>
          <w:lang w:val="el-GR"/>
        </w:rPr>
        <w:t xml:space="preserve"> </w:t>
      </w:r>
      <w:r>
        <w:rPr>
          <w:sz w:val="24"/>
          <w:szCs w:val="24"/>
          <w:lang w:val="el-GR"/>
        </w:rPr>
        <w:t xml:space="preserve">μου ζητήθηκε δε να προσκομίσω το απαιτούμενο πιστωτικό τιμολόγιο στην αρμόδια ΠΕ.ΔΙ. ΕΟΠΥΥ </w:t>
      </w:r>
      <w:r w:rsidR="00F315CF">
        <w:rPr>
          <w:sz w:val="24"/>
          <w:szCs w:val="24"/>
          <w:lang w:val="el-GR"/>
        </w:rPr>
        <w:t>(</w:t>
      </w:r>
      <w:r>
        <w:rPr>
          <w:sz w:val="24"/>
          <w:szCs w:val="24"/>
          <w:lang w:val="el-GR"/>
        </w:rPr>
        <w:t xml:space="preserve">ΠΕ.ΔΙ. </w:t>
      </w:r>
      <w:r w:rsidR="00F315CF">
        <w:rPr>
          <w:sz w:val="24"/>
          <w:szCs w:val="24"/>
          <w:lang w:val="el-GR"/>
        </w:rPr>
        <w:t>……….)</w:t>
      </w:r>
      <w:r>
        <w:rPr>
          <w:sz w:val="24"/>
          <w:szCs w:val="24"/>
          <w:lang w:val="el-GR"/>
        </w:rPr>
        <w:t>, ενώ περαιτέρω μου γνωστοποιήθηκε το δικαίωμά μου να υποβάλω ένσταση εντός 3 εργασίμων ημερών, άλλως η εκκαθάριση</w:t>
      </w:r>
      <w:r w:rsidR="00F954DE">
        <w:rPr>
          <w:sz w:val="24"/>
          <w:szCs w:val="24"/>
          <w:lang w:val="el-GR"/>
        </w:rPr>
        <w:t xml:space="preserve"> ήθελε</w:t>
      </w:r>
      <w:r>
        <w:rPr>
          <w:sz w:val="24"/>
          <w:szCs w:val="24"/>
          <w:lang w:val="el-GR"/>
        </w:rPr>
        <w:t xml:space="preserve"> θεωρηθεί οριστική.</w:t>
      </w:r>
    </w:p>
    <w:p w:rsidR="002F6654" w:rsidRDefault="006E69CA" w:rsidP="00DE7244">
      <w:pPr>
        <w:spacing w:after="0" w:line="360" w:lineRule="auto"/>
        <w:ind w:firstLine="720"/>
        <w:jc w:val="both"/>
        <w:rPr>
          <w:sz w:val="24"/>
          <w:szCs w:val="24"/>
          <w:lang w:val="el-GR"/>
        </w:rPr>
      </w:pPr>
      <w:r>
        <w:rPr>
          <w:sz w:val="24"/>
          <w:szCs w:val="24"/>
          <w:lang w:val="el-GR"/>
        </w:rPr>
        <w:t>Δ</w:t>
      </w:r>
      <w:r w:rsidR="00443FE5" w:rsidRPr="00A21D4D">
        <w:rPr>
          <w:sz w:val="24"/>
          <w:szCs w:val="24"/>
          <w:lang w:val="el-GR"/>
        </w:rPr>
        <w:t>ια της παρούσας αιτήσεως θεραπείας προσφεύ</w:t>
      </w:r>
      <w:r>
        <w:rPr>
          <w:sz w:val="24"/>
          <w:szCs w:val="24"/>
          <w:lang w:val="el-GR"/>
        </w:rPr>
        <w:t xml:space="preserve">γω νομίμως </w:t>
      </w:r>
      <w:proofErr w:type="spellStart"/>
      <w:r>
        <w:rPr>
          <w:sz w:val="24"/>
          <w:szCs w:val="24"/>
          <w:lang w:val="el-GR"/>
        </w:rPr>
        <w:t>ενώπιόν</w:t>
      </w:r>
      <w:proofErr w:type="spellEnd"/>
      <w:r>
        <w:rPr>
          <w:sz w:val="24"/>
          <w:szCs w:val="24"/>
          <w:lang w:val="el-GR"/>
        </w:rPr>
        <w:t xml:space="preserve"> Σας</w:t>
      </w:r>
      <w:r w:rsidR="00443FE5" w:rsidRPr="00A21D4D">
        <w:rPr>
          <w:sz w:val="24"/>
          <w:szCs w:val="24"/>
          <w:lang w:val="el-GR"/>
        </w:rPr>
        <w:t xml:space="preserve"> τόσο κατά της ατομικής </w:t>
      </w:r>
      <w:r w:rsidR="00D04663">
        <w:rPr>
          <w:sz w:val="24"/>
          <w:szCs w:val="24"/>
          <w:lang w:val="el-GR"/>
        </w:rPr>
        <w:t xml:space="preserve">υπ’ </w:t>
      </w:r>
      <w:proofErr w:type="spellStart"/>
      <w:r w:rsidR="00D04663">
        <w:rPr>
          <w:sz w:val="24"/>
          <w:szCs w:val="24"/>
          <w:lang w:val="el-GR"/>
        </w:rPr>
        <w:t>αριθμ</w:t>
      </w:r>
      <w:proofErr w:type="spellEnd"/>
      <w:r w:rsidR="00D04663">
        <w:rPr>
          <w:sz w:val="24"/>
          <w:szCs w:val="24"/>
          <w:lang w:val="el-GR"/>
        </w:rPr>
        <w:t>. …………</w:t>
      </w:r>
      <w:r w:rsidR="00443FE5" w:rsidRPr="00A21D4D">
        <w:rPr>
          <w:sz w:val="24"/>
          <w:szCs w:val="24"/>
          <w:lang w:val="el-GR"/>
        </w:rPr>
        <w:t>εκκαθάρισης</w:t>
      </w:r>
      <w:r w:rsidR="002F6654" w:rsidRPr="00A21D4D">
        <w:rPr>
          <w:sz w:val="24"/>
          <w:szCs w:val="24"/>
          <w:lang w:val="el-GR"/>
        </w:rPr>
        <w:t xml:space="preserve"> </w:t>
      </w:r>
      <w:r w:rsidR="00A21D4D" w:rsidRPr="00A21D4D">
        <w:rPr>
          <w:sz w:val="24"/>
          <w:szCs w:val="24"/>
          <w:lang w:val="el-GR"/>
        </w:rPr>
        <w:t xml:space="preserve">μηνός </w:t>
      </w:r>
      <w:r w:rsidR="00A21D4D" w:rsidRPr="006E69CA">
        <w:rPr>
          <w:sz w:val="24"/>
          <w:szCs w:val="24"/>
          <w:lang w:val="el-GR"/>
        </w:rPr>
        <w:t>…./2018</w:t>
      </w:r>
      <w:r w:rsidR="00A21D4D" w:rsidRPr="00A21D4D">
        <w:rPr>
          <w:sz w:val="24"/>
          <w:szCs w:val="24"/>
          <w:lang w:val="el-GR"/>
        </w:rPr>
        <w:t xml:space="preserve">, δυνάμει της οποίας </w:t>
      </w:r>
      <w:proofErr w:type="spellStart"/>
      <w:r w:rsidR="00A21D4D" w:rsidRPr="00A21D4D">
        <w:rPr>
          <w:sz w:val="24"/>
          <w:szCs w:val="24"/>
          <w:lang w:val="el-GR"/>
        </w:rPr>
        <w:t>περικόπηκε</w:t>
      </w:r>
      <w:proofErr w:type="spellEnd"/>
      <w:r w:rsidR="00A21D4D" w:rsidRPr="00A21D4D">
        <w:rPr>
          <w:sz w:val="24"/>
          <w:szCs w:val="24"/>
          <w:lang w:val="el-GR"/>
        </w:rPr>
        <w:t xml:space="preserve"> κατά </w:t>
      </w:r>
      <w:r w:rsidR="00A21D4D" w:rsidRPr="00A21D4D">
        <w:rPr>
          <w:sz w:val="24"/>
          <w:szCs w:val="24"/>
          <w:lang w:val="el-GR"/>
        </w:rPr>
        <w:lastRenderedPageBreak/>
        <w:t xml:space="preserve">ποσοστό 100% η αιτηθείσα εκ μέρους μου δαπάνη ποσού …………. </w:t>
      </w:r>
      <w:r w:rsidR="00DE7244">
        <w:rPr>
          <w:sz w:val="24"/>
          <w:szCs w:val="24"/>
          <w:lang w:val="el-GR"/>
        </w:rPr>
        <w:t>ε</w:t>
      </w:r>
      <w:r w:rsidR="00A21D4D" w:rsidRPr="00A21D4D">
        <w:rPr>
          <w:sz w:val="24"/>
          <w:szCs w:val="24"/>
          <w:lang w:val="el-GR"/>
        </w:rPr>
        <w:t xml:space="preserve">υρώ, όσο και κατά της υπ’ </w:t>
      </w:r>
      <w:proofErr w:type="spellStart"/>
      <w:r w:rsidR="00A21D4D" w:rsidRPr="00A21D4D">
        <w:rPr>
          <w:sz w:val="24"/>
          <w:szCs w:val="24"/>
          <w:lang w:val="el-GR"/>
        </w:rPr>
        <w:t>αριθμ</w:t>
      </w:r>
      <w:proofErr w:type="spellEnd"/>
      <w:r w:rsidR="00A21D4D" w:rsidRPr="00A21D4D">
        <w:rPr>
          <w:sz w:val="24"/>
          <w:szCs w:val="24"/>
          <w:lang w:val="el-GR"/>
        </w:rPr>
        <w:t xml:space="preserve">. 475 απόφασης της Συνεδρίασης 551/11-04-2019 του Δ.Σ. του Ε.Ο.Π.Υ.Υ., καθ’ ο μέρος αυτή αφορά </w:t>
      </w:r>
      <w:r w:rsidR="00A21D4D">
        <w:rPr>
          <w:sz w:val="24"/>
          <w:szCs w:val="24"/>
          <w:lang w:val="el-GR"/>
        </w:rPr>
        <w:t xml:space="preserve">στο πρόσωπό </w:t>
      </w:r>
      <w:r>
        <w:rPr>
          <w:sz w:val="24"/>
          <w:szCs w:val="24"/>
          <w:lang w:val="el-GR"/>
        </w:rPr>
        <w:t xml:space="preserve">μου </w:t>
      </w:r>
      <w:r w:rsidR="00A21D4D">
        <w:rPr>
          <w:sz w:val="24"/>
          <w:szCs w:val="24"/>
          <w:lang w:val="el-GR"/>
        </w:rPr>
        <w:t>και σ</w:t>
      </w:r>
      <w:r w:rsidR="00A21D4D" w:rsidRPr="00A21D4D">
        <w:rPr>
          <w:sz w:val="24"/>
          <w:szCs w:val="24"/>
          <w:lang w:val="el-GR"/>
        </w:rPr>
        <w:t xml:space="preserve">την περικοπή </w:t>
      </w:r>
      <w:r w:rsidR="00A21D4D">
        <w:rPr>
          <w:sz w:val="24"/>
          <w:szCs w:val="24"/>
          <w:lang w:val="el-GR"/>
        </w:rPr>
        <w:t xml:space="preserve">του ανωτέρω αιτηθέντος ποσού, </w:t>
      </w:r>
      <w:r w:rsidR="002F6654">
        <w:rPr>
          <w:sz w:val="24"/>
          <w:szCs w:val="24"/>
          <w:lang w:val="el-GR"/>
        </w:rPr>
        <w:t>για τους κάτωθι νόμιμους, βάσιμους και αληθείς λόγους:</w:t>
      </w:r>
    </w:p>
    <w:p w:rsidR="00D04663" w:rsidRDefault="00D04663" w:rsidP="00DE7244">
      <w:pPr>
        <w:spacing w:after="0" w:line="360" w:lineRule="auto"/>
        <w:ind w:firstLine="720"/>
        <w:jc w:val="both"/>
        <w:rPr>
          <w:sz w:val="24"/>
          <w:szCs w:val="24"/>
          <w:lang w:val="el-GR"/>
        </w:rPr>
      </w:pPr>
    </w:p>
    <w:p w:rsidR="005501AE" w:rsidRDefault="00F359A4" w:rsidP="005501AE">
      <w:pPr>
        <w:pStyle w:val="ListParagraph"/>
        <w:numPr>
          <w:ilvl w:val="0"/>
          <w:numId w:val="2"/>
        </w:numPr>
        <w:spacing w:after="0" w:line="360" w:lineRule="auto"/>
        <w:ind w:left="0" w:firstLine="0"/>
        <w:jc w:val="both"/>
        <w:rPr>
          <w:sz w:val="24"/>
          <w:szCs w:val="24"/>
          <w:lang w:val="el-GR"/>
        </w:rPr>
      </w:pPr>
      <w:r>
        <w:rPr>
          <w:sz w:val="24"/>
          <w:szCs w:val="24"/>
          <w:lang w:val="el-GR"/>
        </w:rPr>
        <w:t xml:space="preserve">Άπαντα τα ως άνω </w:t>
      </w:r>
      <w:proofErr w:type="spellStart"/>
      <w:r>
        <w:rPr>
          <w:sz w:val="24"/>
          <w:szCs w:val="24"/>
          <w:lang w:val="el-GR"/>
        </w:rPr>
        <w:t>χορηγηθέντα</w:t>
      </w:r>
      <w:proofErr w:type="spellEnd"/>
      <w:r>
        <w:rPr>
          <w:sz w:val="24"/>
          <w:szCs w:val="24"/>
          <w:lang w:val="el-GR"/>
        </w:rPr>
        <w:t xml:space="preserve"> από εμένα τον φαρμακοποιό - </w:t>
      </w:r>
      <w:proofErr w:type="spellStart"/>
      <w:r>
        <w:rPr>
          <w:sz w:val="24"/>
          <w:szCs w:val="24"/>
          <w:lang w:val="el-GR"/>
        </w:rPr>
        <w:t>πάροχο</w:t>
      </w:r>
      <w:proofErr w:type="spellEnd"/>
      <w:r>
        <w:rPr>
          <w:sz w:val="24"/>
          <w:szCs w:val="24"/>
          <w:lang w:val="el-GR"/>
        </w:rPr>
        <w:t xml:space="preserve"> Σκευάσματα Ειδικής Διατροφής (ΣΕΔ) αγοράστηκαν νομίμως από τους προμηθευτές με τους οποίους συνεργάζομαι, </w:t>
      </w:r>
      <w:proofErr w:type="spellStart"/>
      <w:r>
        <w:rPr>
          <w:sz w:val="24"/>
          <w:szCs w:val="24"/>
          <w:lang w:val="el-GR"/>
        </w:rPr>
        <w:t>εκδοθέντων</w:t>
      </w:r>
      <w:proofErr w:type="spellEnd"/>
      <w:r>
        <w:rPr>
          <w:sz w:val="24"/>
          <w:szCs w:val="24"/>
          <w:lang w:val="el-GR"/>
        </w:rPr>
        <w:t xml:space="preserve"> περί τούτου των νόμιμων φορολογικών παραστατικών αγοράς τους.</w:t>
      </w:r>
    </w:p>
    <w:p w:rsidR="005501AE" w:rsidRDefault="003B4796" w:rsidP="005501AE">
      <w:pPr>
        <w:pStyle w:val="ListParagraph"/>
        <w:numPr>
          <w:ilvl w:val="0"/>
          <w:numId w:val="2"/>
        </w:numPr>
        <w:spacing w:after="0" w:line="360" w:lineRule="auto"/>
        <w:ind w:left="0" w:firstLine="0"/>
        <w:jc w:val="both"/>
        <w:rPr>
          <w:sz w:val="24"/>
          <w:szCs w:val="24"/>
          <w:lang w:val="el-GR"/>
        </w:rPr>
      </w:pPr>
      <w:r>
        <w:rPr>
          <w:sz w:val="24"/>
          <w:szCs w:val="24"/>
          <w:lang w:val="el-GR"/>
        </w:rPr>
        <w:t>Στο σύνολό τους</w:t>
      </w:r>
      <w:r w:rsidR="002F6654" w:rsidRPr="005501AE">
        <w:rPr>
          <w:sz w:val="24"/>
          <w:szCs w:val="24"/>
          <w:lang w:val="el-GR"/>
        </w:rPr>
        <w:t xml:space="preserve"> οι </w:t>
      </w:r>
      <w:proofErr w:type="spellStart"/>
      <w:r w:rsidR="002F6654" w:rsidRPr="005501AE">
        <w:rPr>
          <w:sz w:val="24"/>
          <w:szCs w:val="24"/>
          <w:lang w:val="el-GR"/>
        </w:rPr>
        <w:t>εκτελεσθείσες</w:t>
      </w:r>
      <w:proofErr w:type="spellEnd"/>
      <w:r w:rsidR="002F6654" w:rsidRPr="005501AE">
        <w:rPr>
          <w:sz w:val="24"/>
          <w:szCs w:val="24"/>
          <w:lang w:val="el-GR"/>
        </w:rPr>
        <w:t xml:space="preserve"> εκ μέρους μου γνωματεύσεις ΣΕΔ </w:t>
      </w:r>
      <w:r w:rsidR="00F359A4">
        <w:rPr>
          <w:sz w:val="24"/>
          <w:szCs w:val="24"/>
          <w:lang w:val="el-GR"/>
        </w:rPr>
        <w:t xml:space="preserve">έφεραν </w:t>
      </w:r>
      <w:r>
        <w:rPr>
          <w:sz w:val="24"/>
          <w:szCs w:val="24"/>
          <w:lang w:val="el-GR"/>
        </w:rPr>
        <w:t xml:space="preserve">όλα </w:t>
      </w:r>
      <w:r w:rsidR="00F359A4">
        <w:rPr>
          <w:sz w:val="24"/>
          <w:szCs w:val="24"/>
          <w:lang w:val="el-GR"/>
        </w:rPr>
        <w:t xml:space="preserve">τα τυπικά κριτήρια νομιμότητας (εκδόθηκαν από αρμόδιο ιατρό, περιλάμβαναν τα απαραίτητα στοιχεία του </w:t>
      </w:r>
      <w:r w:rsidR="000F039B">
        <w:rPr>
          <w:sz w:val="24"/>
          <w:szCs w:val="24"/>
          <w:lang w:val="el-GR"/>
        </w:rPr>
        <w:t xml:space="preserve">ιατρού και του δικαιούχου – </w:t>
      </w:r>
      <w:r w:rsidR="00F359A4">
        <w:rPr>
          <w:sz w:val="24"/>
          <w:szCs w:val="24"/>
          <w:lang w:val="el-GR"/>
        </w:rPr>
        <w:t>ασθενο</w:t>
      </w:r>
      <w:r w:rsidR="000F039B">
        <w:rPr>
          <w:sz w:val="24"/>
          <w:szCs w:val="24"/>
          <w:lang w:val="el-GR"/>
        </w:rPr>
        <w:t>ύς</w:t>
      </w:r>
      <w:r w:rsidR="008C0825">
        <w:rPr>
          <w:sz w:val="24"/>
          <w:szCs w:val="24"/>
          <w:lang w:val="el-GR"/>
        </w:rPr>
        <w:t>, καθώς και του σκευάσματος</w:t>
      </w:r>
      <w:r w:rsidR="000F039B">
        <w:rPr>
          <w:sz w:val="24"/>
          <w:szCs w:val="24"/>
          <w:lang w:val="el-GR"/>
        </w:rPr>
        <w:t>)</w:t>
      </w:r>
    </w:p>
    <w:p w:rsidR="000F039B" w:rsidRDefault="002F6654" w:rsidP="0049312F">
      <w:pPr>
        <w:pStyle w:val="ListParagraph"/>
        <w:numPr>
          <w:ilvl w:val="0"/>
          <w:numId w:val="2"/>
        </w:numPr>
        <w:spacing w:after="0" w:line="360" w:lineRule="auto"/>
        <w:ind w:left="0" w:firstLine="0"/>
        <w:jc w:val="both"/>
        <w:rPr>
          <w:sz w:val="24"/>
          <w:szCs w:val="24"/>
          <w:lang w:val="el-GR"/>
        </w:rPr>
      </w:pPr>
      <w:r w:rsidRPr="000F039B">
        <w:rPr>
          <w:sz w:val="24"/>
          <w:szCs w:val="24"/>
          <w:lang w:val="el-GR"/>
        </w:rPr>
        <w:t xml:space="preserve"> </w:t>
      </w:r>
      <w:r w:rsidR="000F039B" w:rsidRPr="000F039B">
        <w:rPr>
          <w:sz w:val="24"/>
          <w:szCs w:val="24"/>
          <w:lang w:val="el-GR"/>
        </w:rPr>
        <w:t>Στις εν λόγω εκτελέσεις υπήρχε</w:t>
      </w:r>
      <w:r w:rsidRPr="000F039B">
        <w:rPr>
          <w:sz w:val="24"/>
          <w:szCs w:val="24"/>
          <w:lang w:val="el-GR"/>
        </w:rPr>
        <w:t xml:space="preserve"> </w:t>
      </w:r>
      <w:r w:rsidR="000F039B" w:rsidRPr="000F039B">
        <w:rPr>
          <w:sz w:val="24"/>
          <w:szCs w:val="24"/>
          <w:lang w:val="el-GR"/>
        </w:rPr>
        <w:t xml:space="preserve">πάντοτε πλήρης </w:t>
      </w:r>
      <w:r w:rsidR="003B4796">
        <w:rPr>
          <w:sz w:val="24"/>
          <w:szCs w:val="24"/>
          <w:lang w:val="el-GR"/>
        </w:rPr>
        <w:t>αντιστοίχη</w:t>
      </w:r>
      <w:r w:rsidRPr="000F039B">
        <w:rPr>
          <w:sz w:val="24"/>
          <w:szCs w:val="24"/>
          <w:lang w:val="el-GR"/>
        </w:rPr>
        <w:t>ση</w:t>
      </w:r>
      <w:r w:rsidR="000F039B" w:rsidRPr="000F039B">
        <w:rPr>
          <w:sz w:val="24"/>
          <w:szCs w:val="24"/>
          <w:lang w:val="el-GR"/>
        </w:rPr>
        <w:t xml:space="preserve"> και ταύτιση</w:t>
      </w:r>
      <w:r w:rsidRPr="000F039B">
        <w:rPr>
          <w:sz w:val="24"/>
          <w:szCs w:val="24"/>
          <w:lang w:val="el-GR"/>
        </w:rPr>
        <w:t xml:space="preserve"> της περιγραφής του προϊόντος που </w:t>
      </w:r>
      <w:proofErr w:type="spellStart"/>
      <w:r w:rsidRPr="000F039B">
        <w:rPr>
          <w:sz w:val="24"/>
          <w:szCs w:val="24"/>
          <w:lang w:val="el-GR"/>
        </w:rPr>
        <w:t>συνταγογραφούσε</w:t>
      </w:r>
      <w:proofErr w:type="spellEnd"/>
      <w:r w:rsidRPr="000F039B">
        <w:rPr>
          <w:sz w:val="24"/>
          <w:szCs w:val="24"/>
          <w:lang w:val="el-GR"/>
        </w:rPr>
        <w:t xml:space="preserve"> ο θεράπων ιατρός με αυτό που αναγραφόταν στο κουπόνι </w:t>
      </w:r>
      <w:r w:rsidR="000D6584">
        <w:rPr>
          <w:sz w:val="24"/>
          <w:szCs w:val="24"/>
          <w:lang w:val="el-GR"/>
        </w:rPr>
        <w:t>με τον μοναδικό αριθμό ταυτοποίησης (</w:t>
      </w:r>
      <w:r w:rsidR="000D6584">
        <w:rPr>
          <w:sz w:val="24"/>
          <w:szCs w:val="24"/>
        </w:rPr>
        <w:t>barcode</w:t>
      </w:r>
      <w:r w:rsidR="000D6584" w:rsidRPr="000D6584">
        <w:rPr>
          <w:sz w:val="24"/>
          <w:szCs w:val="24"/>
          <w:lang w:val="el-GR"/>
        </w:rPr>
        <w:t xml:space="preserve">) </w:t>
      </w:r>
      <w:r w:rsidR="000F039B" w:rsidRPr="000F039B">
        <w:rPr>
          <w:sz w:val="24"/>
          <w:szCs w:val="24"/>
          <w:lang w:val="el-GR"/>
        </w:rPr>
        <w:t>που έφερε έκαστο σκε</w:t>
      </w:r>
      <w:r w:rsidR="000D6584">
        <w:rPr>
          <w:sz w:val="24"/>
          <w:szCs w:val="24"/>
          <w:lang w:val="el-GR"/>
        </w:rPr>
        <w:t>ύασμα.</w:t>
      </w:r>
    </w:p>
    <w:p w:rsidR="00F359A4" w:rsidRDefault="008C0825" w:rsidP="00F359A4">
      <w:pPr>
        <w:pStyle w:val="ListParagraph"/>
        <w:numPr>
          <w:ilvl w:val="0"/>
          <w:numId w:val="2"/>
        </w:numPr>
        <w:spacing w:after="0" w:line="360" w:lineRule="auto"/>
        <w:ind w:left="0" w:firstLine="0"/>
        <w:jc w:val="both"/>
        <w:rPr>
          <w:sz w:val="24"/>
          <w:szCs w:val="24"/>
          <w:lang w:val="el-GR"/>
        </w:rPr>
      </w:pPr>
      <w:r>
        <w:rPr>
          <w:sz w:val="24"/>
          <w:szCs w:val="24"/>
          <w:lang w:val="el-GR"/>
        </w:rPr>
        <w:t>Το</w:t>
      </w:r>
      <w:r w:rsidR="009C3692">
        <w:rPr>
          <w:sz w:val="24"/>
          <w:szCs w:val="24"/>
          <w:lang w:val="el-GR"/>
        </w:rPr>
        <w:t xml:space="preserve"> ηλεκτρονικό σύστημα e-</w:t>
      </w:r>
      <w:r w:rsidR="00F359A4" w:rsidRPr="00F359A4">
        <w:rPr>
          <w:sz w:val="24"/>
          <w:szCs w:val="24"/>
          <w:lang w:val="el-GR"/>
        </w:rPr>
        <w:t>ΔΑΠΥ μου επέτρεψε την καταχώρηση των εν λόγω γνωματεύσεων, δημιουργώντας μου την εύλογη και δικαιολογημένη πεποίθηση</w:t>
      </w:r>
      <w:r>
        <w:rPr>
          <w:sz w:val="24"/>
          <w:szCs w:val="24"/>
          <w:lang w:val="el-GR"/>
        </w:rPr>
        <w:t xml:space="preserve"> – εμπιστοσύνη</w:t>
      </w:r>
      <w:r w:rsidR="00F359A4" w:rsidRPr="00F359A4">
        <w:rPr>
          <w:sz w:val="24"/>
          <w:szCs w:val="24"/>
          <w:lang w:val="el-GR"/>
        </w:rPr>
        <w:t xml:space="preserve"> ότι τα </w:t>
      </w:r>
      <w:proofErr w:type="spellStart"/>
      <w:r w:rsidR="00F359A4" w:rsidRPr="00F359A4">
        <w:rPr>
          <w:sz w:val="24"/>
          <w:szCs w:val="24"/>
          <w:lang w:val="el-GR"/>
        </w:rPr>
        <w:t>συνταγογραφηθέντα</w:t>
      </w:r>
      <w:proofErr w:type="spellEnd"/>
      <w:r w:rsidR="00A10E4B">
        <w:rPr>
          <w:sz w:val="24"/>
          <w:szCs w:val="24"/>
          <w:lang w:val="el-GR"/>
        </w:rPr>
        <w:t xml:space="preserve"> σκευάσματα</w:t>
      </w:r>
      <w:r>
        <w:rPr>
          <w:sz w:val="24"/>
          <w:szCs w:val="24"/>
          <w:lang w:val="el-GR"/>
        </w:rPr>
        <w:t xml:space="preserve"> είναι πιστοποιημένα από το ΕΚΑΠΤΥ</w:t>
      </w:r>
      <w:r w:rsidR="00A10E4B">
        <w:rPr>
          <w:sz w:val="24"/>
          <w:szCs w:val="24"/>
          <w:lang w:val="el-GR"/>
        </w:rPr>
        <w:t xml:space="preserve"> και εγκεκριμένα από τον ΕΟΠΥΥ, και ως εκ τούτου </w:t>
      </w:r>
      <w:r w:rsidR="00F359A4" w:rsidRPr="00F359A4">
        <w:rPr>
          <w:sz w:val="24"/>
          <w:szCs w:val="24"/>
          <w:lang w:val="el-GR"/>
        </w:rPr>
        <w:t>αποζημιώνονται από τον ΕΟΠΥΥ</w:t>
      </w:r>
      <w:r w:rsidR="00AE01A8">
        <w:rPr>
          <w:sz w:val="24"/>
          <w:szCs w:val="24"/>
          <w:lang w:val="el-GR"/>
        </w:rPr>
        <w:t xml:space="preserve">, ενώ περαιτέρω δεν </w:t>
      </w:r>
      <w:proofErr w:type="spellStart"/>
      <w:r w:rsidR="00AE01A8">
        <w:rPr>
          <w:sz w:val="24"/>
          <w:szCs w:val="24"/>
          <w:lang w:val="el-GR"/>
        </w:rPr>
        <w:t>καταλιπόταν</w:t>
      </w:r>
      <w:proofErr w:type="spellEnd"/>
      <w:r w:rsidR="00AE01A8">
        <w:rPr>
          <w:sz w:val="24"/>
          <w:szCs w:val="24"/>
          <w:lang w:val="el-GR"/>
        </w:rPr>
        <w:t xml:space="preserve"> οποιαδήποτε αμφιβολία ότι αυτά εισάγονται νόμιμα στη χώρα μας.</w:t>
      </w:r>
    </w:p>
    <w:p w:rsidR="005750FF" w:rsidRDefault="003B4796" w:rsidP="005750FF">
      <w:pPr>
        <w:pStyle w:val="ListParagraph"/>
        <w:numPr>
          <w:ilvl w:val="0"/>
          <w:numId w:val="2"/>
        </w:numPr>
        <w:spacing w:after="0" w:line="360" w:lineRule="auto"/>
        <w:ind w:left="0" w:firstLine="0"/>
        <w:jc w:val="both"/>
        <w:rPr>
          <w:sz w:val="24"/>
          <w:szCs w:val="24"/>
          <w:lang w:val="el-GR"/>
        </w:rPr>
      </w:pPr>
      <w:r>
        <w:rPr>
          <w:sz w:val="24"/>
          <w:szCs w:val="24"/>
          <w:lang w:val="el-GR"/>
        </w:rPr>
        <w:t xml:space="preserve">Κατά την χορήγησή του από εμένα τον </w:t>
      </w:r>
      <w:proofErr w:type="spellStart"/>
      <w:r>
        <w:rPr>
          <w:sz w:val="24"/>
          <w:szCs w:val="24"/>
          <w:lang w:val="el-GR"/>
        </w:rPr>
        <w:t>πάροχο</w:t>
      </w:r>
      <w:proofErr w:type="spellEnd"/>
      <w:r>
        <w:rPr>
          <w:sz w:val="24"/>
          <w:szCs w:val="24"/>
          <w:lang w:val="el-GR"/>
        </w:rPr>
        <w:t xml:space="preserve"> το εν λόγω ΣΕΔ ετύγχανε εγκεκριμένο από τον Ε.Ο.Π.Υ.Υ. με κωδικό ΕΑΝ 818757004161, ενώ περαιτέρω η αποζημίωσή του είχε καθοριστεί στο ποσό των 11,93 ευρώ (συμπεριλαμβανομένου ΦΠΑ) σύμφωνα με την υπ’ </w:t>
      </w:r>
      <w:proofErr w:type="spellStart"/>
      <w:r>
        <w:rPr>
          <w:sz w:val="24"/>
          <w:szCs w:val="24"/>
          <w:lang w:val="el-GR"/>
        </w:rPr>
        <w:t>αριθμ</w:t>
      </w:r>
      <w:proofErr w:type="spellEnd"/>
      <w:r>
        <w:rPr>
          <w:sz w:val="24"/>
          <w:szCs w:val="24"/>
          <w:lang w:val="el-GR"/>
        </w:rPr>
        <w:t>. 40026/05-10-2017 απόφαση του Προέδρου του Δ.Σ. του Ε.Ο.</w:t>
      </w:r>
      <w:r w:rsidR="005750FF">
        <w:rPr>
          <w:sz w:val="24"/>
          <w:szCs w:val="24"/>
          <w:lang w:val="el-GR"/>
        </w:rPr>
        <w:t>Π.Υ.Υ. (3492/ΦΕΚ Α΄/05-10-2017), στην οποία απουσιάζει παντελώς οποιαδήποτε διευκρινιστική περιγραφή του προϊόντος ως προς την</w:t>
      </w:r>
      <w:r w:rsidR="005750FF" w:rsidRPr="005750FF">
        <w:rPr>
          <w:sz w:val="24"/>
          <w:szCs w:val="24"/>
          <w:lang w:val="el-GR"/>
        </w:rPr>
        <w:t xml:space="preserve"> </w:t>
      </w:r>
      <w:r w:rsidR="00AE01A8">
        <w:rPr>
          <w:sz w:val="24"/>
          <w:szCs w:val="24"/>
          <w:lang w:val="el-GR"/>
        </w:rPr>
        <w:t>μορφή, το βάρος, την σύσταση και</w:t>
      </w:r>
      <w:r w:rsidR="005750FF">
        <w:rPr>
          <w:sz w:val="24"/>
          <w:szCs w:val="24"/>
          <w:lang w:val="el-GR"/>
        </w:rPr>
        <w:t xml:space="preserve"> την συσκευασία.</w:t>
      </w:r>
    </w:p>
    <w:p w:rsidR="005750FF" w:rsidRDefault="004D21AE" w:rsidP="00C651E6">
      <w:pPr>
        <w:pStyle w:val="ListParagraph"/>
        <w:numPr>
          <w:ilvl w:val="0"/>
          <w:numId w:val="2"/>
        </w:numPr>
        <w:spacing w:after="0" w:line="360" w:lineRule="auto"/>
        <w:ind w:left="0" w:firstLine="0"/>
        <w:jc w:val="both"/>
        <w:rPr>
          <w:sz w:val="24"/>
          <w:szCs w:val="24"/>
          <w:lang w:val="el-GR"/>
        </w:rPr>
      </w:pPr>
      <w:r w:rsidRPr="009C3692">
        <w:rPr>
          <w:sz w:val="24"/>
          <w:szCs w:val="24"/>
          <w:lang w:val="el-GR"/>
        </w:rPr>
        <w:t xml:space="preserve">Τόσο </w:t>
      </w:r>
      <w:r w:rsidR="009C3692" w:rsidRPr="009C3692">
        <w:rPr>
          <w:sz w:val="24"/>
          <w:szCs w:val="24"/>
          <w:lang w:val="el-GR"/>
        </w:rPr>
        <w:t>στις</w:t>
      </w:r>
      <w:r w:rsidRPr="009C3692">
        <w:rPr>
          <w:sz w:val="24"/>
          <w:szCs w:val="24"/>
          <w:lang w:val="el-GR"/>
        </w:rPr>
        <w:t xml:space="preserve"> γνωματεύσεις που προσκομίστηκαν στο φαρμακείο μου όσο και </w:t>
      </w:r>
      <w:r w:rsidR="009C3692" w:rsidRPr="009C3692">
        <w:rPr>
          <w:sz w:val="24"/>
          <w:szCs w:val="24"/>
          <w:lang w:val="el-GR"/>
        </w:rPr>
        <w:t>στ</w:t>
      </w:r>
      <w:r w:rsidRPr="009C3692">
        <w:rPr>
          <w:sz w:val="24"/>
          <w:szCs w:val="24"/>
          <w:lang w:val="el-GR"/>
        </w:rPr>
        <w:t>η</w:t>
      </w:r>
      <w:r w:rsidR="009C3692" w:rsidRPr="009C3692">
        <w:rPr>
          <w:sz w:val="24"/>
          <w:szCs w:val="24"/>
          <w:lang w:val="el-GR"/>
        </w:rPr>
        <w:t>ν</w:t>
      </w:r>
      <w:r w:rsidRPr="009C3692">
        <w:rPr>
          <w:sz w:val="24"/>
          <w:szCs w:val="24"/>
          <w:lang w:val="el-GR"/>
        </w:rPr>
        <w:t xml:space="preserve"> καταχώριση στο </w:t>
      </w:r>
      <w:r w:rsidR="009C3692" w:rsidRPr="009C3692">
        <w:rPr>
          <w:sz w:val="24"/>
          <w:szCs w:val="24"/>
        </w:rPr>
        <w:t>e</w:t>
      </w:r>
      <w:r w:rsidR="009C3692" w:rsidRPr="009C3692">
        <w:rPr>
          <w:sz w:val="24"/>
          <w:szCs w:val="24"/>
          <w:lang w:val="el-GR"/>
        </w:rPr>
        <w:t xml:space="preserve">-ΔΑΠΥ ουδεμία </w:t>
      </w:r>
      <w:r w:rsidR="005750FF" w:rsidRPr="009C3692">
        <w:rPr>
          <w:sz w:val="24"/>
          <w:szCs w:val="24"/>
          <w:lang w:val="el-GR"/>
        </w:rPr>
        <w:t>αναφορά γίνεται στα χαρακτηριστικά του σκευάσματος</w:t>
      </w:r>
      <w:r w:rsidR="009C3692">
        <w:rPr>
          <w:sz w:val="24"/>
          <w:szCs w:val="24"/>
          <w:lang w:val="el-GR"/>
        </w:rPr>
        <w:t>, και ως εκ τούτου ουδεμία δυνατότητα υπ</w:t>
      </w:r>
      <w:r w:rsidR="00704D48">
        <w:rPr>
          <w:sz w:val="24"/>
          <w:szCs w:val="24"/>
          <w:lang w:val="el-GR"/>
        </w:rPr>
        <w:t>ήρχε να</w:t>
      </w:r>
      <w:r w:rsidR="009C3692">
        <w:rPr>
          <w:sz w:val="24"/>
          <w:szCs w:val="24"/>
          <w:lang w:val="el-GR"/>
        </w:rPr>
        <w:t xml:space="preserve"> διαπιστώσω τυχόν απόκλιση μεταξύ του </w:t>
      </w:r>
      <w:r w:rsidR="009C3692">
        <w:rPr>
          <w:sz w:val="24"/>
          <w:szCs w:val="24"/>
          <w:lang w:val="el-GR"/>
        </w:rPr>
        <w:lastRenderedPageBreak/>
        <w:t>προσφερόμενου προϊόντος και του εγκεκριμένου από τις υπηρεσίες του ΕΟΠΥΥ</w:t>
      </w:r>
      <w:r w:rsidR="00C651E6">
        <w:rPr>
          <w:sz w:val="24"/>
          <w:szCs w:val="24"/>
          <w:lang w:val="el-GR"/>
        </w:rPr>
        <w:t>,</w:t>
      </w:r>
      <w:r w:rsidR="009C3692">
        <w:rPr>
          <w:sz w:val="24"/>
          <w:szCs w:val="24"/>
          <w:lang w:val="el-GR"/>
        </w:rPr>
        <w:t xml:space="preserve"> </w:t>
      </w:r>
      <w:r w:rsidR="00AE01A8">
        <w:rPr>
          <w:sz w:val="24"/>
          <w:szCs w:val="24"/>
          <w:lang w:val="el-GR"/>
        </w:rPr>
        <w:t>η οποία θα μπορούσε να με</w:t>
      </w:r>
      <w:r w:rsidR="00704D48">
        <w:rPr>
          <w:sz w:val="24"/>
          <w:szCs w:val="24"/>
          <w:lang w:val="el-GR"/>
        </w:rPr>
        <w:t xml:space="preserve"> προβληματίσει για το είδος του σκευάσματος στο οποίο αντιστοιχούσε το </w:t>
      </w:r>
      <w:r w:rsidR="00704D48">
        <w:rPr>
          <w:sz w:val="24"/>
          <w:szCs w:val="24"/>
        </w:rPr>
        <w:t>barcode</w:t>
      </w:r>
      <w:r w:rsidR="00704D48" w:rsidRPr="00704D48">
        <w:rPr>
          <w:sz w:val="24"/>
          <w:szCs w:val="24"/>
          <w:lang w:val="el-GR"/>
        </w:rPr>
        <w:t xml:space="preserve"> </w:t>
      </w:r>
      <w:proofErr w:type="spellStart"/>
      <w:r w:rsidR="00704D48">
        <w:rPr>
          <w:sz w:val="24"/>
          <w:szCs w:val="24"/>
          <w:lang w:val="el-GR"/>
        </w:rPr>
        <w:t>έκαστης</w:t>
      </w:r>
      <w:proofErr w:type="spellEnd"/>
      <w:r w:rsidR="00704D48">
        <w:rPr>
          <w:sz w:val="24"/>
          <w:szCs w:val="24"/>
          <w:lang w:val="el-GR"/>
        </w:rPr>
        <w:t xml:space="preserve"> συσκευασίας ΣΕΔ.</w:t>
      </w:r>
    </w:p>
    <w:p w:rsidR="00942FC6" w:rsidRDefault="00942FC6" w:rsidP="00AE01A8">
      <w:pPr>
        <w:pStyle w:val="ListParagraph"/>
        <w:numPr>
          <w:ilvl w:val="0"/>
          <w:numId w:val="2"/>
        </w:numPr>
        <w:spacing w:after="0" w:line="360" w:lineRule="auto"/>
        <w:ind w:left="0" w:firstLine="0"/>
        <w:jc w:val="both"/>
        <w:rPr>
          <w:sz w:val="24"/>
          <w:szCs w:val="24"/>
          <w:lang w:val="el-GR"/>
        </w:rPr>
      </w:pPr>
      <w:r w:rsidRPr="00AE01A8">
        <w:rPr>
          <w:sz w:val="24"/>
          <w:szCs w:val="24"/>
          <w:lang w:val="el-GR"/>
        </w:rPr>
        <w:t>Τα</w:t>
      </w:r>
      <w:r w:rsidR="003B4796" w:rsidRPr="00AE01A8">
        <w:rPr>
          <w:sz w:val="24"/>
          <w:szCs w:val="24"/>
          <w:lang w:val="el-GR"/>
        </w:rPr>
        <w:t xml:space="preserve"> προϊόντα που αντιστοιχούν στις γνωματεύσεις ΣΕΔ που εκτέλεσα κατά το εν λόγω χρονικό διάστημα</w:t>
      </w:r>
      <w:r w:rsidRPr="00AE01A8">
        <w:rPr>
          <w:sz w:val="24"/>
          <w:szCs w:val="24"/>
          <w:lang w:val="el-GR"/>
        </w:rPr>
        <w:t xml:space="preserve"> χορηγήθηκαν στο σύνολο τους προς χρήση στους δικαιούχους που αναγράφονται αποκλειστικά στις γνωματεύσεις.</w:t>
      </w:r>
    </w:p>
    <w:p w:rsidR="00CB0A20" w:rsidRPr="00AE01A8" w:rsidRDefault="00CB0A20" w:rsidP="00AE01A8">
      <w:pPr>
        <w:pStyle w:val="ListParagraph"/>
        <w:numPr>
          <w:ilvl w:val="0"/>
          <w:numId w:val="2"/>
        </w:numPr>
        <w:spacing w:after="0" w:line="360" w:lineRule="auto"/>
        <w:ind w:left="0" w:firstLine="0"/>
        <w:jc w:val="both"/>
        <w:rPr>
          <w:sz w:val="24"/>
          <w:szCs w:val="24"/>
          <w:lang w:val="el-GR"/>
        </w:rPr>
      </w:pPr>
      <w:r>
        <w:rPr>
          <w:sz w:val="24"/>
          <w:szCs w:val="24"/>
          <w:lang w:val="el-GR"/>
        </w:rPr>
        <w:t>Εν κατακλείδι καθίσταται σαφές ότι το σύνολο των ως άνω στοιχείων δεν κατέλειπε οποιοδήποτε χώρο για δημιουργία υπονοιών ή αμφιβολιών για τη νομιμότητα των ενεργειών μου και την εκπλήρωση των υποχρεώσεών μου ως φαρμακοποιού.</w:t>
      </w:r>
    </w:p>
    <w:p w:rsidR="00327156" w:rsidRPr="00327156" w:rsidRDefault="00327156" w:rsidP="000D6584">
      <w:pPr>
        <w:pStyle w:val="ListParagraph"/>
        <w:spacing w:after="0" w:line="360" w:lineRule="auto"/>
        <w:ind w:left="0" w:firstLine="720"/>
        <w:jc w:val="both"/>
        <w:rPr>
          <w:sz w:val="24"/>
          <w:szCs w:val="24"/>
          <w:lang w:val="el-GR"/>
        </w:rPr>
      </w:pPr>
    </w:p>
    <w:p w:rsidR="003B4796" w:rsidRPr="00D5346B" w:rsidRDefault="000D6584" w:rsidP="000D6584">
      <w:pPr>
        <w:pStyle w:val="ListParagraph"/>
        <w:spacing w:after="0" w:line="360" w:lineRule="auto"/>
        <w:ind w:left="0" w:firstLine="720"/>
        <w:jc w:val="both"/>
        <w:rPr>
          <w:sz w:val="24"/>
          <w:szCs w:val="24"/>
          <w:lang w:val="el-GR"/>
        </w:rPr>
      </w:pPr>
      <w:r>
        <w:rPr>
          <w:sz w:val="24"/>
          <w:szCs w:val="24"/>
        </w:rPr>
        <w:t>E</w:t>
      </w:r>
      <w:proofErr w:type="spellStart"/>
      <w:r>
        <w:rPr>
          <w:sz w:val="24"/>
          <w:szCs w:val="24"/>
          <w:lang w:val="el-GR"/>
        </w:rPr>
        <w:t>πειδή</w:t>
      </w:r>
      <w:proofErr w:type="spellEnd"/>
      <w:r>
        <w:rPr>
          <w:sz w:val="24"/>
          <w:szCs w:val="24"/>
          <w:lang w:val="el-GR"/>
        </w:rPr>
        <w:t xml:space="preserve"> τ</w:t>
      </w:r>
      <w:r w:rsidR="003B4796" w:rsidRPr="00A21D4D">
        <w:rPr>
          <w:sz w:val="24"/>
          <w:szCs w:val="24"/>
          <w:lang w:val="el-GR"/>
        </w:rPr>
        <w:t xml:space="preserve">ο αίτημά μου για την αποζημίωσή μου με ποσό ύψους …………… ευρώ, που αντιστοιχεί στα </w:t>
      </w:r>
      <w:r w:rsidR="003B4796">
        <w:rPr>
          <w:sz w:val="24"/>
          <w:szCs w:val="24"/>
          <w:lang w:val="el-GR"/>
        </w:rPr>
        <w:t xml:space="preserve">νομίμως </w:t>
      </w:r>
      <w:proofErr w:type="spellStart"/>
      <w:r w:rsidR="003B4796" w:rsidRPr="00A21D4D">
        <w:rPr>
          <w:sz w:val="24"/>
          <w:szCs w:val="24"/>
          <w:lang w:val="el-GR"/>
        </w:rPr>
        <w:t>χορηγηθέντα</w:t>
      </w:r>
      <w:proofErr w:type="spellEnd"/>
      <w:r w:rsidR="003B4796" w:rsidRPr="00A21D4D">
        <w:rPr>
          <w:sz w:val="24"/>
          <w:szCs w:val="24"/>
          <w:lang w:val="el-GR"/>
        </w:rPr>
        <w:t xml:space="preserve"> από το φαρμακείο μου </w:t>
      </w:r>
      <w:r w:rsidR="00AE0E23">
        <w:rPr>
          <w:sz w:val="24"/>
          <w:szCs w:val="24"/>
          <w:lang w:val="el-GR"/>
        </w:rPr>
        <w:t>ΣΕΔ</w:t>
      </w:r>
      <w:r w:rsidR="003B4796" w:rsidRPr="00A21D4D">
        <w:rPr>
          <w:sz w:val="24"/>
          <w:szCs w:val="24"/>
          <w:lang w:val="el-GR"/>
        </w:rPr>
        <w:t xml:space="preserve"> με την ονομασία “</w:t>
      </w:r>
      <w:r w:rsidR="003B4796" w:rsidRPr="00A21D4D">
        <w:rPr>
          <w:sz w:val="24"/>
          <w:szCs w:val="24"/>
        </w:rPr>
        <w:t>RESURGEX</w:t>
      </w:r>
      <w:r w:rsidR="003B4796" w:rsidRPr="00A21D4D">
        <w:rPr>
          <w:sz w:val="24"/>
          <w:szCs w:val="24"/>
          <w:lang w:val="el-GR"/>
        </w:rPr>
        <w:t xml:space="preserve"> </w:t>
      </w:r>
      <w:r w:rsidR="003B4796" w:rsidRPr="00A21D4D">
        <w:rPr>
          <w:sz w:val="24"/>
          <w:szCs w:val="24"/>
        </w:rPr>
        <w:t>PLUS</w:t>
      </w:r>
      <w:r w:rsidR="003B4796" w:rsidRPr="00A21D4D">
        <w:rPr>
          <w:sz w:val="24"/>
          <w:szCs w:val="24"/>
          <w:lang w:val="el-GR"/>
        </w:rPr>
        <w:t xml:space="preserve">”, αφορά γνωματεύσεις που νομίμως εκτέλεσα στο σύνολο τους </w:t>
      </w:r>
      <w:r w:rsidR="003B4796" w:rsidRPr="000D6584">
        <w:rPr>
          <w:sz w:val="24"/>
          <w:szCs w:val="24"/>
          <w:u w:val="single"/>
          <w:lang w:val="el-GR"/>
        </w:rPr>
        <w:t>σύμφωνα με τους όρους που προβλέπονταν στην ισχύσασα κατά το χρόνο εκτέλεσης Σύμβαση του ΕΟΠΥΥ με τον ΠΦΣ</w:t>
      </w:r>
      <w:r>
        <w:rPr>
          <w:sz w:val="24"/>
          <w:szCs w:val="24"/>
          <w:u w:val="single"/>
          <w:lang w:val="el-GR"/>
        </w:rPr>
        <w:t xml:space="preserve"> </w:t>
      </w:r>
      <w:r w:rsidRPr="00D5346B">
        <w:rPr>
          <w:sz w:val="24"/>
          <w:szCs w:val="24"/>
          <w:lang w:val="el-GR"/>
        </w:rPr>
        <w:t xml:space="preserve">(βλ. την από 02-01-2017 «Επέκταση της Συλλογικής Σύμβασης Προμήθειας Φαρμάκων για την Παροχή Υγειονομικού Υλικού, </w:t>
      </w:r>
      <w:proofErr w:type="spellStart"/>
      <w:r w:rsidRPr="00D5346B">
        <w:rPr>
          <w:sz w:val="24"/>
          <w:szCs w:val="24"/>
          <w:lang w:val="el-GR"/>
        </w:rPr>
        <w:t>Ιατροτεχνολογικών</w:t>
      </w:r>
      <w:proofErr w:type="spellEnd"/>
      <w:r w:rsidRPr="00D5346B">
        <w:rPr>
          <w:sz w:val="24"/>
          <w:szCs w:val="24"/>
          <w:lang w:val="el-GR"/>
        </w:rPr>
        <w:t xml:space="preserve"> Προϊόντων και Διαιτητικών Σκευασμάτων Ειδικής Διατροφής»</w:t>
      </w:r>
      <w:r w:rsidR="00D5346B">
        <w:rPr>
          <w:sz w:val="24"/>
          <w:szCs w:val="24"/>
          <w:u w:val="single"/>
          <w:lang w:val="el-GR"/>
        </w:rPr>
        <w:t>)</w:t>
      </w:r>
      <w:r w:rsidR="003B4796" w:rsidRPr="000D6584">
        <w:rPr>
          <w:sz w:val="24"/>
          <w:szCs w:val="24"/>
          <w:u w:val="single"/>
          <w:lang w:val="el-GR"/>
        </w:rPr>
        <w:t>, καθώς και σύ</w:t>
      </w:r>
      <w:r>
        <w:rPr>
          <w:sz w:val="24"/>
          <w:szCs w:val="24"/>
          <w:u w:val="single"/>
          <w:lang w:val="el-GR"/>
        </w:rPr>
        <w:t xml:space="preserve">μφωνα με τις διατάξεις του ΕΚΠΥ </w:t>
      </w:r>
      <w:r w:rsidRPr="00D5346B">
        <w:rPr>
          <w:sz w:val="24"/>
          <w:szCs w:val="24"/>
          <w:lang w:val="el-GR"/>
        </w:rPr>
        <w:t>[βλ. ΚΥΑ 46846/19-06-2018 (Β΄2315), όπως αυτή τροποποιήθηκε και αντικαταστάθηκε με την ΚΥΑ ΕΑΛΕ/Γ.Π. 80157 (Β΄4898)].</w:t>
      </w:r>
    </w:p>
    <w:p w:rsidR="003B2056" w:rsidRPr="003213C6" w:rsidRDefault="000D6584" w:rsidP="003213C6">
      <w:pPr>
        <w:spacing w:after="0" w:line="360" w:lineRule="auto"/>
        <w:ind w:firstLine="720"/>
        <w:jc w:val="both"/>
        <w:rPr>
          <w:sz w:val="24"/>
          <w:szCs w:val="24"/>
          <w:u w:val="single"/>
          <w:lang w:val="el-GR"/>
        </w:rPr>
      </w:pPr>
      <w:r>
        <w:rPr>
          <w:sz w:val="24"/>
          <w:szCs w:val="24"/>
          <w:u w:val="single"/>
          <w:lang w:val="el-GR"/>
        </w:rPr>
        <w:t>Επειδή</w:t>
      </w:r>
      <w:r w:rsidR="00AE0E23">
        <w:rPr>
          <w:sz w:val="24"/>
          <w:szCs w:val="24"/>
          <w:u w:val="single"/>
          <w:lang w:val="el-GR"/>
        </w:rPr>
        <w:t>, ειδικότερα,</w:t>
      </w:r>
      <w:r>
        <w:rPr>
          <w:sz w:val="24"/>
          <w:szCs w:val="24"/>
          <w:u w:val="single"/>
          <w:lang w:val="el-GR"/>
        </w:rPr>
        <w:t xml:space="preserve"> σ</w:t>
      </w:r>
      <w:r w:rsidR="00D5346B">
        <w:rPr>
          <w:sz w:val="24"/>
          <w:szCs w:val="24"/>
          <w:u w:val="single"/>
          <w:lang w:val="el-GR"/>
        </w:rPr>
        <w:t>ύμφωνα με τους όρους της</w:t>
      </w:r>
      <w:r>
        <w:rPr>
          <w:sz w:val="24"/>
          <w:szCs w:val="24"/>
          <w:u w:val="single"/>
          <w:lang w:val="el-GR"/>
        </w:rPr>
        <w:t xml:space="preserve"> ανωτέρω από 02-01-2017 Σύμβαση</w:t>
      </w:r>
      <w:r w:rsidR="00D5346B">
        <w:rPr>
          <w:sz w:val="24"/>
          <w:szCs w:val="24"/>
          <w:u w:val="single"/>
          <w:lang w:val="el-GR"/>
        </w:rPr>
        <w:t>ς</w:t>
      </w:r>
      <w:r>
        <w:rPr>
          <w:sz w:val="24"/>
          <w:szCs w:val="24"/>
          <w:u w:val="single"/>
          <w:lang w:val="el-GR"/>
        </w:rPr>
        <w:t xml:space="preserve"> Ε.Ο.Π.Υ.Υ. – Π.Φ.Σ.</w:t>
      </w:r>
      <w:r w:rsidR="00D5346B">
        <w:rPr>
          <w:sz w:val="24"/>
          <w:szCs w:val="24"/>
          <w:u w:val="single"/>
          <w:lang w:val="el-GR"/>
        </w:rPr>
        <w:t xml:space="preserve"> ήμουν υποχρεωμένος ως φαρμακοποιός να χορηγήσω τα «προϊόντα» που περιλαμβάνονταν στις προσκομισθείσες στο φαρμακείο μου γνωματεύσεις, μιας και ουδέποτε προέβην σε αρνητική δήλωση περί μη βούλησης διάθεσής τους εντός της προβλεπόμενης προθεσμίας από την υπογραφή της εν λόγω σύμβασης (βλ. σχετικά στο πεδίο «ΑΝΤΙΚΕΙΜΕΝΟ ΤΗΣ ΣΥΜΒΑΣΗΣ)</w:t>
      </w:r>
      <w:r w:rsidR="003213C6">
        <w:rPr>
          <w:sz w:val="24"/>
          <w:szCs w:val="24"/>
          <w:u w:val="single"/>
          <w:lang w:val="el-GR"/>
        </w:rPr>
        <w:t xml:space="preserve">, </w:t>
      </w:r>
      <w:r w:rsidR="003213C6" w:rsidRPr="003213C6">
        <w:rPr>
          <w:sz w:val="24"/>
          <w:szCs w:val="24"/>
          <w:u w:val="single"/>
          <w:lang w:val="el-GR"/>
        </w:rPr>
        <w:t>η δε τυχόν άρνησή μου για την εκτέλεσή τους ενείχε ακόμη και πειθαρχική ευθύνη.</w:t>
      </w:r>
    </w:p>
    <w:p w:rsidR="005B585A" w:rsidRDefault="005B585A" w:rsidP="007757E9">
      <w:pPr>
        <w:spacing w:after="0" w:line="360" w:lineRule="auto"/>
        <w:ind w:firstLine="720"/>
        <w:jc w:val="both"/>
        <w:rPr>
          <w:sz w:val="24"/>
          <w:szCs w:val="24"/>
          <w:u w:val="single"/>
          <w:lang w:val="el-GR"/>
        </w:rPr>
      </w:pPr>
      <w:r>
        <w:rPr>
          <w:sz w:val="24"/>
          <w:szCs w:val="24"/>
          <w:lang w:val="el-GR"/>
        </w:rPr>
        <w:t>Επειδή</w:t>
      </w:r>
      <w:r w:rsidR="00F70C2B">
        <w:rPr>
          <w:sz w:val="24"/>
          <w:szCs w:val="24"/>
          <w:lang w:val="el-GR"/>
        </w:rPr>
        <w:t xml:space="preserve"> η υποχρέωσή μου για την εκτέλεση τω</w:t>
      </w:r>
      <w:r w:rsidR="00AE01A8">
        <w:rPr>
          <w:sz w:val="24"/>
          <w:szCs w:val="24"/>
          <w:lang w:val="el-GR"/>
        </w:rPr>
        <w:t>ν εν λόγω συνταγών προκύπτει και</w:t>
      </w:r>
      <w:r>
        <w:rPr>
          <w:sz w:val="24"/>
          <w:szCs w:val="24"/>
          <w:lang w:val="el-GR"/>
        </w:rPr>
        <w:t xml:space="preserve"> </w:t>
      </w:r>
      <w:r w:rsidR="00F70C2B">
        <w:rPr>
          <w:sz w:val="24"/>
          <w:szCs w:val="24"/>
          <w:lang w:val="el-GR"/>
        </w:rPr>
        <w:t>από</w:t>
      </w:r>
      <w:r>
        <w:rPr>
          <w:sz w:val="24"/>
          <w:szCs w:val="24"/>
          <w:lang w:val="el-GR"/>
        </w:rPr>
        <w:t xml:space="preserve"> το </w:t>
      </w:r>
      <w:r w:rsidRPr="007757E9">
        <w:rPr>
          <w:sz w:val="24"/>
          <w:szCs w:val="24"/>
          <w:u w:val="single"/>
          <w:lang w:val="el-GR"/>
        </w:rPr>
        <w:t xml:space="preserve">Κεφάλαιο Β παρ.2 των με </w:t>
      </w:r>
      <w:proofErr w:type="spellStart"/>
      <w:r w:rsidRPr="007757E9">
        <w:rPr>
          <w:sz w:val="24"/>
          <w:szCs w:val="24"/>
          <w:u w:val="single"/>
          <w:lang w:val="el-GR"/>
        </w:rPr>
        <w:t>αρ.πρωτ</w:t>
      </w:r>
      <w:proofErr w:type="spellEnd"/>
      <w:r w:rsidRPr="007757E9">
        <w:rPr>
          <w:sz w:val="24"/>
          <w:szCs w:val="24"/>
          <w:u w:val="single"/>
          <w:lang w:val="el-GR"/>
        </w:rPr>
        <w:t xml:space="preserve">. ΔΒ4Γ/Γ55/12/οικ.30432/14-07-2017 Οδηγιών του Τμήματος Σχεδιασμού Παρακολούθησης Χορήγηση Θεραπευτικών Μέσων και Αξιοποίησης Ελέγχων του </w:t>
      </w:r>
      <w:r w:rsidRPr="007757E9">
        <w:rPr>
          <w:sz w:val="24"/>
          <w:szCs w:val="24"/>
          <w:u w:val="single"/>
          <w:lang w:val="el-GR"/>
        </w:rPr>
        <w:lastRenderedPageBreak/>
        <w:t xml:space="preserve">ΕΟΠΥΥ με θέμα: «Οδηγίες Σχετικά με τη </w:t>
      </w:r>
      <w:proofErr w:type="spellStart"/>
      <w:r w:rsidRPr="007757E9">
        <w:rPr>
          <w:sz w:val="24"/>
          <w:szCs w:val="24"/>
          <w:u w:val="single"/>
          <w:lang w:val="el-GR"/>
        </w:rPr>
        <w:t>συνταγογράφηση</w:t>
      </w:r>
      <w:proofErr w:type="spellEnd"/>
      <w:r w:rsidRPr="007757E9">
        <w:rPr>
          <w:sz w:val="24"/>
          <w:szCs w:val="24"/>
          <w:u w:val="single"/>
          <w:lang w:val="el-GR"/>
        </w:rPr>
        <w:t xml:space="preserve"> αναλώσιμου υγειονομικού Υλικού και σκευασμάτων ειδικής διατροφής»</w:t>
      </w:r>
      <w:r w:rsidR="00F70C2B" w:rsidRPr="007757E9">
        <w:rPr>
          <w:sz w:val="24"/>
          <w:szCs w:val="24"/>
          <w:u w:val="single"/>
          <w:lang w:val="el-GR"/>
        </w:rPr>
        <w:t>,</w:t>
      </w:r>
      <w:r w:rsidR="00F70C2B">
        <w:rPr>
          <w:sz w:val="24"/>
          <w:szCs w:val="24"/>
          <w:lang w:val="el-GR"/>
        </w:rPr>
        <w:t xml:space="preserve"> σύμφωνα με το οποίο </w:t>
      </w:r>
      <w:r w:rsidR="007757E9" w:rsidRPr="007757E9">
        <w:rPr>
          <w:sz w:val="24"/>
          <w:szCs w:val="24"/>
          <w:u w:val="single"/>
          <w:lang w:val="el-GR"/>
        </w:rPr>
        <w:t xml:space="preserve">οι θεωρημένες από τους ελεγκτές ιατρούς γνωματεύσεις εκτελούνται υποχρεωτικά από τους </w:t>
      </w:r>
      <w:proofErr w:type="spellStart"/>
      <w:r w:rsidR="007757E9" w:rsidRPr="007757E9">
        <w:rPr>
          <w:sz w:val="24"/>
          <w:szCs w:val="24"/>
          <w:u w:val="single"/>
          <w:lang w:val="el-GR"/>
        </w:rPr>
        <w:t>παρόχους</w:t>
      </w:r>
      <w:proofErr w:type="spellEnd"/>
      <w:r w:rsidR="007757E9">
        <w:rPr>
          <w:sz w:val="24"/>
          <w:szCs w:val="24"/>
          <w:lang w:val="el-GR"/>
        </w:rPr>
        <w:t xml:space="preserve">, </w:t>
      </w:r>
      <w:r w:rsidR="007757E9" w:rsidRPr="007757E9">
        <w:rPr>
          <w:sz w:val="24"/>
          <w:szCs w:val="24"/>
          <w:u w:val="single"/>
          <w:lang w:val="el-GR"/>
        </w:rPr>
        <w:t>ενώ περαιτέρω δεν υπόκεινται σε καμία απολύτως περικοπή.</w:t>
      </w:r>
    </w:p>
    <w:p w:rsidR="00CB0A20" w:rsidRDefault="00CB0A20" w:rsidP="007757E9">
      <w:pPr>
        <w:spacing w:after="0" w:line="360" w:lineRule="auto"/>
        <w:ind w:firstLine="720"/>
        <w:jc w:val="both"/>
        <w:rPr>
          <w:sz w:val="24"/>
          <w:szCs w:val="24"/>
          <w:lang w:val="el-GR"/>
        </w:rPr>
      </w:pPr>
      <w:r>
        <w:rPr>
          <w:sz w:val="24"/>
          <w:szCs w:val="24"/>
          <w:lang w:val="el-GR"/>
        </w:rPr>
        <w:t>Επειδή, ε</w:t>
      </w:r>
      <w:r w:rsidRPr="00CB0A20">
        <w:rPr>
          <w:sz w:val="24"/>
          <w:szCs w:val="24"/>
          <w:lang w:val="el-GR"/>
        </w:rPr>
        <w:t>ξάλλου, η περί ης</w:t>
      </w:r>
      <w:r>
        <w:rPr>
          <w:sz w:val="24"/>
          <w:szCs w:val="24"/>
          <w:lang w:val="el-GR"/>
        </w:rPr>
        <w:t xml:space="preserve"> </w:t>
      </w:r>
      <w:r w:rsidRPr="00CB0A20">
        <w:rPr>
          <w:sz w:val="24"/>
          <w:szCs w:val="24"/>
          <w:lang w:val="el-GR"/>
        </w:rPr>
        <w:t>ο λόγος υποχρέωσή μου αντανακλά ευθέως την κοινωνική αποστολή του έργου του φαρμακοποιού, η οποία αξιώνει την εκτέλεση των θεωρημένων από τους ελεγκτές ιατρούς γνωματεύσεων προς κάλυψη των ιατρικών αναγκών των κοινωνών.</w:t>
      </w:r>
    </w:p>
    <w:p w:rsidR="003F0461" w:rsidRPr="00CB0A20" w:rsidRDefault="003F0461" w:rsidP="007757E9">
      <w:pPr>
        <w:spacing w:after="0" w:line="360" w:lineRule="auto"/>
        <w:ind w:firstLine="720"/>
        <w:jc w:val="both"/>
        <w:rPr>
          <w:sz w:val="24"/>
          <w:szCs w:val="24"/>
          <w:lang w:val="el-GR"/>
        </w:rPr>
      </w:pPr>
    </w:p>
    <w:p w:rsidR="00F359A4" w:rsidRDefault="00F359A4" w:rsidP="003B2056">
      <w:pPr>
        <w:pStyle w:val="ListParagraph"/>
        <w:spacing w:after="0" w:line="360" w:lineRule="auto"/>
        <w:ind w:left="0" w:firstLine="720"/>
        <w:jc w:val="both"/>
        <w:rPr>
          <w:sz w:val="24"/>
          <w:szCs w:val="24"/>
          <w:lang w:val="el-GR"/>
        </w:rPr>
      </w:pPr>
      <w:r w:rsidRPr="00A00A46">
        <w:rPr>
          <w:sz w:val="24"/>
          <w:szCs w:val="24"/>
          <w:lang w:val="el-GR"/>
        </w:rPr>
        <w:t>Επειδή,</w:t>
      </w:r>
      <w:r w:rsidR="003F0461" w:rsidRPr="00A00A46">
        <w:rPr>
          <w:sz w:val="24"/>
          <w:szCs w:val="24"/>
          <w:lang w:val="el-GR"/>
        </w:rPr>
        <w:t xml:space="preserve"> περαιτέρω,</w:t>
      </w:r>
      <w:r w:rsidRPr="00A00A46">
        <w:rPr>
          <w:sz w:val="24"/>
          <w:szCs w:val="24"/>
          <w:lang w:val="el-GR"/>
        </w:rPr>
        <w:t xml:space="preserve"> ελλείπει η πλήρης, επαρκής και εμπεριστατωμένη αιτιολογία που απαιτείται να φέρει κάθε διοικητική πράξη, όπως εν προκειμένω η </w:t>
      </w:r>
      <w:r w:rsidR="00E43F59" w:rsidRPr="00A00A46">
        <w:rPr>
          <w:sz w:val="24"/>
          <w:szCs w:val="24"/>
          <w:lang w:val="el-GR"/>
        </w:rPr>
        <w:t>απόφαση</w:t>
      </w:r>
      <w:r w:rsidRPr="00A00A46">
        <w:rPr>
          <w:sz w:val="24"/>
          <w:szCs w:val="24"/>
          <w:lang w:val="el-GR"/>
        </w:rPr>
        <w:t xml:space="preserve"> πλήρους περικοπής της αιτηθείσας δαπάνης ΣΕΔ, </w:t>
      </w:r>
      <w:r w:rsidR="00CE0BE7" w:rsidRPr="00A00A46">
        <w:rPr>
          <w:sz w:val="24"/>
          <w:szCs w:val="24"/>
          <w:lang w:val="el-GR"/>
        </w:rPr>
        <w:t>από</w:t>
      </w:r>
      <w:r w:rsidR="00CE0BE7">
        <w:rPr>
          <w:sz w:val="24"/>
          <w:szCs w:val="24"/>
          <w:lang w:val="el-GR"/>
        </w:rPr>
        <w:t xml:space="preserve"> την οποία απουσιάζει παντελώς η αιτιολογία, άλλως αν θεωρηθεί ότι υπάρχει, αυτή τυγχάνει ελλιπέστατη και προσχηματική, </w:t>
      </w:r>
      <w:r w:rsidRPr="003B2056">
        <w:rPr>
          <w:sz w:val="24"/>
          <w:szCs w:val="24"/>
          <w:lang w:val="el-GR"/>
        </w:rPr>
        <w:t xml:space="preserve">κατά παράβαση </w:t>
      </w:r>
      <w:r w:rsidR="00AE01A8">
        <w:rPr>
          <w:sz w:val="24"/>
          <w:szCs w:val="24"/>
          <w:lang w:val="el-GR"/>
        </w:rPr>
        <w:t xml:space="preserve">του </w:t>
      </w:r>
      <w:r w:rsidR="00CE0BE7">
        <w:rPr>
          <w:sz w:val="24"/>
          <w:szCs w:val="24"/>
          <w:lang w:val="el-GR"/>
        </w:rPr>
        <w:t xml:space="preserve">άρθρου 17 του </w:t>
      </w:r>
      <w:r w:rsidR="00AE01A8">
        <w:rPr>
          <w:sz w:val="24"/>
          <w:szCs w:val="24"/>
          <w:lang w:val="el-GR"/>
        </w:rPr>
        <w:t xml:space="preserve">Κώδικα Διοικητικής </w:t>
      </w:r>
      <w:r w:rsidR="00AE01A8" w:rsidRPr="00B73A5E">
        <w:rPr>
          <w:rFonts w:asciiTheme="minorHAnsi" w:hAnsiTheme="minorHAnsi" w:cstheme="minorHAnsi"/>
          <w:sz w:val="24"/>
          <w:szCs w:val="24"/>
          <w:lang w:val="el-GR"/>
        </w:rPr>
        <w:t>Διαδικασίας</w:t>
      </w:r>
      <w:r w:rsidR="00B73A5E" w:rsidRPr="00B73A5E">
        <w:rPr>
          <w:rFonts w:asciiTheme="minorHAnsi" w:hAnsiTheme="minorHAnsi" w:cstheme="minorHAnsi"/>
          <w:color w:val="000000"/>
          <w:sz w:val="24"/>
          <w:szCs w:val="24"/>
          <w:shd w:val="clear" w:color="auto" w:fill="FFFFFF"/>
          <w:lang w:val="el-GR"/>
        </w:rPr>
        <w:t xml:space="preserve"> (</w:t>
      </w:r>
      <w:r w:rsidR="00A00A46">
        <w:rPr>
          <w:rFonts w:asciiTheme="minorHAnsi" w:hAnsiTheme="minorHAnsi" w:cstheme="minorHAnsi"/>
          <w:color w:val="000000"/>
          <w:sz w:val="24"/>
          <w:szCs w:val="24"/>
          <w:shd w:val="clear" w:color="auto" w:fill="FFFFFF"/>
          <w:lang w:val="el-GR"/>
        </w:rPr>
        <w:t xml:space="preserve">βλ. ενδεικτικά </w:t>
      </w:r>
      <w:r w:rsidR="00B73A5E" w:rsidRPr="00FB4F3F">
        <w:rPr>
          <w:rStyle w:val="Strong"/>
          <w:rFonts w:asciiTheme="minorHAnsi" w:hAnsiTheme="minorHAnsi" w:cstheme="minorHAnsi"/>
          <w:b w:val="0"/>
          <w:sz w:val="24"/>
          <w:szCs w:val="24"/>
          <w:shd w:val="clear" w:color="auto" w:fill="FFFFFF"/>
          <w:lang w:val="el-GR"/>
        </w:rPr>
        <w:t>ΣτΕ 171/2002</w:t>
      </w:r>
      <w:r w:rsidR="00FB4F3F" w:rsidRPr="00FB4F3F">
        <w:rPr>
          <w:rStyle w:val="Strong"/>
          <w:rFonts w:asciiTheme="minorHAnsi" w:hAnsiTheme="minorHAnsi" w:cstheme="minorHAnsi"/>
          <w:b w:val="0"/>
          <w:sz w:val="24"/>
          <w:szCs w:val="24"/>
          <w:shd w:val="clear" w:color="auto" w:fill="FFFFFF"/>
          <w:lang w:val="el-GR"/>
        </w:rPr>
        <w:t>,</w:t>
      </w:r>
      <w:r w:rsidR="00FB4F3F">
        <w:rPr>
          <w:rStyle w:val="Strong"/>
          <w:rFonts w:asciiTheme="minorHAnsi" w:hAnsiTheme="minorHAnsi" w:cstheme="minorHAnsi"/>
          <w:b w:val="0"/>
          <w:sz w:val="24"/>
          <w:szCs w:val="24"/>
          <w:shd w:val="clear" w:color="auto" w:fill="FFFFFF"/>
          <w:lang w:val="el-GR"/>
        </w:rPr>
        <w:t xml:space="preserve"> </w:t>
      </w:r>
      <w:r w:rsidR="00FB4F3F" w:rsidRPr="00FB4F3F">
        <w:rPr>
          <w:rStyle w:val="Strong"/>
          <w:rFonts w:asciiTheme="minorHAnsi" w:hAnsiTheme="minorHAnsi" w:cstheme="minorHAnsi"/>
          <w:b w:val="0"/>
          <w:sz w:val="24"/>
          <w:szCs w:val="24"/>
          <w:shd w:val="clear" w:color="auto" w:fill="FFFFFF"/>
          <w:lang w:val="el-GR"/>
        </w:rPr>
        <w:t>4223/2000,</w:t>
      </w:r>
      <w:r w:rsidR="00FB4F3F" w:rsidRPr="00FB4F3F">
        <w:rPr>
          <w:sz w:val="24"/>
          <w:szCs w:val="24"/>
          <w:lang w:val="el-GR"/>
        </w:rPr>
        <w:t xml:space="preserve"> ΣτΕ 277/1996</w:t>
      </w:r>
      <w:r w:rsidR="00FB4F3F" w:rsidRPr="00FB4F3F">
        <w:rPr>
          <w:rStyle w:val="Strong"/>
          <w:rFonts w:asciiTheme="minorHAnsi" w:hAnsiTheme="minorHAnsi" w:cstheme="minorHAnsi"/>
          <w:b w:val="0"/>
          <w:sz w:val="24"/>
          <w:szCs w:val="24"/>
          <w:shd w:val="clear" w:color="auto" w:fill="FFFFFF"/>
          <w:lang w:val="el-GR"/>
        </w:rPr>
        <w:t>)</w:t>
      </w:r>
      <w:r w:rsidR="00FB4F3F" w:rsidRPr="00FB4F3F">
        <w:rPr>
          <w:rFonts w:asciiTheme="minorHAnsi" w:hAnsiTheme="minorHAnsi" w:cstheme="minorHAnsi"/>
          <w:sz w:val="24"/>
          <w:szCs w:val="24"/>
          <w:shd w:val="clear" w:color="auto" w:fill="F6F6F6"/>
          <w:lang w:val="el-GR"/>
        </w:rPr>
        <w:t xml:space="preserve"> </w:t>
      </w:r>
      <w:r w:rsidR="00AE01A8" w:rsidRPr="00B73A5E">
        <w:rPr>
          <w:rFonts w:asciiTheme="minorHAnsi" w:hAnsiTheme="minorHAnsi" w:cstheme="minorHAnsi"/>
          <w:sz w:val="24"/>
          <w:szCs w:val="24"/>
          <w:lang w:val="el-GR"/>
        </w:rPr>
        <w:t>καθώς και</w:t>
      </w:r>
      <w:r w:rsidR="00AE01A8" w:rsidRPr="00A919E3">
        <w:rPr>
          <w:sz w:val="24"/>
          <w:szCs w:val="24"/>
          <w:lang w:val="el-GR"/>
        </w:rPr>
        <w:t xml:space="preserve"> </w:t>
      </w:r>
      <w:r w:rsidRPr="00A919E3">
        <w:rPr>
          <w:sz w:val="24"/>
          <w:szCs w:val="24"/>
          <w:lang w:val="el-GR"/>
        </w:rPr>
        <w:t>της Συλλογικής Σύμβασης Πρ</w:t>
      </w:r>
      <w:r w:rsidR="00E43F59" w:rsidRPr="00A919E3">
        <w:rPr>
          <w:sz w:val="24"/>
          <w:szCs w:val="24"/>
          <w:lang w:val="el-GR"/>
        </w:rPr>
        <w:t>ομήθειας Φαρμάκων</w:t>
      </w:r>
      <w:r w:rsidR="00CE0BE7" w:rsidRPr="00A919E3">
        <w:rPr>
          <w:sz w:val="24"/>
          <w:szCs w:val="24"/>
          <w:lang w:val="el-GR"/>
        </w:rPr>
        <w:t xml:space="preserve"> που ίσχυε κατά το κρίσιμο χρονικό διάστημα</w:t>
      </w:r>
      <w:r w:rsidR="00E43F59" w:rsidRPr="00A919E3">
        <w:rPr>
          <w:sz w:val="24"/>
          <w:szCs w:val="24"/>
          <w:lang w:val="el-GR"/>
        </w:rPr>
        <w:t>, σύμφωνα με την οποία</w:t>
      </w:r>
      <w:r w:rsidRPr="003B2056">
        <w:rPr>
          <w:sz w:val="24"/>
          <w:szCs w:val="24"/>
          <w:lang w:val="el-GR"/>
        </w:rPr>
        <w:t xml:space="preserve"> ο ΕΟΠΥΥ οφείλει να παρέχει εγγράφως διευκρινήσεις στο φαρμακείο που αφορά για το λόγο της μη έ</w:t>
      </w:r>
      <w:r w:rsidR="004523BF">
        <w:rPr>
          <w:sz w:val="24"/>
          <w:szCs w:val="24"/>
          <w:lang w:val="el-GR"/>
        </w:rPr>
        <w:t>γκρισης.</w:t>
      </w:r>
      <w:r w:rsidR="00881CDD">
        <w:rPr>
          <w:sz w:val="24"/>
          <w:szCs w:val="24"/>
          <w:lang w:val="el-GR"/>
        </w:rPr>
        <w:t xml:space="preserve"> Ειδικότερα δε, απουσιάζει οποιαδήποτε σκέψη για τη θεμελίωση της μη έγκρισης της δαπάνης και της καταβολής της σε μένα, μολονότι οι ενέργειές μου υπήρξαν καθ’ ολοκληρίαν νόμιμες, έλαβαν δε χώρα με την πεποίθηση πάσης νομιμότητας.</w:t>
      </w:r>
    </w:p>
    <w:p w:rsidR="00991CD7" w:rsidRDefault="00991CD7" w:rsidP="003B2056">
      <w:pPr>
        <w:pStyle w:val="ListParagraph"/>
        <w:spacing w:after="0" w:line="360" w:lineRule="auto"/>
        <w:ind w:left="0" w:firstLine="720"/>
        <w:jc w:val="both"/>
        <w:rPr>
          <w:sz w:val="24"/>
          <w:szCs w:val="24"/>
          <w:lang w:val="el-GR"/>
        </w:rPr>
      </w:pPr>
    </w:p>
    <w:p w:rsidR="00327156" w:rsidRDefault="00E43F59" w:rsidP="00A00A46">
      <w:pPr>
        <w:pStyle w:val="ListParagraph"/>
        <w:spacing w:after="0" w:line="360" w:lineRule="auto"/>
        <w:ind w:left="0" w:firstLine="720"/>
        <w:jc w:val="both"/>
        <w:rPr>
          <w:sz w:val="24"/>
          <w:szCs w:val="24"/>
          <w:lang w:val="el-GR"/>
        </w:rPr>
      </w:pPr>
      <w:r w:rsidRPr="00A00A46">
        <w:rPr>
          <w:sz w:val="24"/>
          <w:szCs w:val="24"/>
          <w:lang w:val="el-GR"/>
        </w:rPr>
        <w:t xml:space="preserve">Επειδή η απόφαση περί περικοπής της αιτηθείσας δαπάνης ΣΕΔ ελήφθη κατά παράβαση της </w:t>
      </w:r>
      <w:r w:rsidR="00A00A46" w:rsidRPr="00A00A46">
        <w:rPr>
          <w:sz w:val="24"/>
          <w:szCs w:val="24"/>
          <w:lang w:val="el-GR"/>
        </w:rPr>
        <w:t>θεμελιώδους</w:t>
      </w:r>
      <w:r w:rsidRPr="00A00A46">
        <w:rPr>
          <w:sz w:val="24"/>
          <w:szCs w:val="24"/>
          <w:lang w:val="el-GR"/>
        </w:rPr>
        <w:t xml:space="preserve"> αρχής της προηγούμενης ακρόασης </w:t>
      </w:r>
      <w:r w:rsidR="00A00A46" w:rsidRPr="00A00A46">
        <w:rPr>
          <w:sz w:val="24"/>
          <w:szCs w:val="24"/>
          <w:lang w:val="el-GR"/>
        </w:rPr>
        <w:t>του διοικουμένου (άρθρο 20 παρ.2 Σ και άρθρο 6 ΚΔΔ/</w:t>
      </w:r>
      <w:proofErr w:type="spellStart"/>
      <w:r w:rsidR="00A00A46" w:rsidRPr="00A00A46">
        <w:rPr>
          <w:sz w:val="24"/>
          <w:szCs w:val="24"/>
          <w:lang w:val="el-GR"/>
        </w:rPr>
        <w:t>σίας</w:t>
      </w:r>
      <w:proofErr w:type="spellEnd"/>
      <w:r w:rsidR="00A00A46" w:rsidRPr="00A00A46">
        <w:rPr>
          <w:sz w:val="24"/>
          <w:szCs w:val="24"/>
          <w:lang w:val="el-GR"/>
        </w:rPr>
        <w:t xml:space="preserve">) </w:t>
      </w:r>
      <w:r w:rsidRPr="00A00A46">
        <w:rPr>
          <w:sz w:val="24"/>
          <w:szCs w:val="24"/>
          <w:lang w:val="el-GR"/>
        </w:rPr>
        <w:t>καθότι ουδέποτε εκλήθην από τον Ε.Ο.Π.Υ.Υ. να παράσχω εξηγήσεις σχετικά με τις εν λόγω εκτελέσεις έχοντας τοιουτοτρόπως την ευκαιρία να αποδείξω την νομιμότητα των ενεργειών μου</w:t>
      </w:r>
      <w:r w:rsidR="00A00A46" w:rsidRPr="00A00A46">
        <w:rPr>
          <w:rFonts w:asciiTheme="minorHAnsi" w:hAnsiTheme="minorHAnsi" w:cstheme="minorHAnsi"/>
          <w:sz w:val="24"/>
          <w:szCs w:val="24"/>
          <w:lang w:val="el-GR"/>
        </w:rPr>
        <w:t xml:space="preserve"> (βλ. ενδεικτικά ΣτΕ</w:t>
      </w:r>
      <w:r w:rsidR="00A00A46" w:rsidRPr="00A00A46">
        <w:rPr>
          <w:rFonts w:asciiTheme="minorHAnsi" w:hAnsiTheme="minorHAnsi" w:cstheme="minorHAnsi"/>
          <w:sz w:val="24"/>
          <w:szCs w:val="24"/>
          <w:shd w:val="clear" w:color="auto" w:fill="FFFFFF"/>
          <w:lang w:val="el-GR"/>
        </w:rPr>
        <w:t xml:space="preserve"> 4242/2015, 1558/2015, 350/2013, </w:t>
      </w:r>
      <w:proofErr w:type="spellStart"/>
      <w:r w:rsidR="00A00A46" w:rsidRPr="00A00A46">
        <w:rPr>
          <w:rFonts w:asciiTheme="minorHAnsi" w:hAnsiTheme="minorHAnsi" w:cstheme="minorHAnsi"/>
          <w:sz w:val="24"/>
          <w:szCs w:val="24"/>
          <w:shd w:val="clear" w:color="auto" w:fill="FFFFFF"/>
          <w:lang w:val="el-GR"/>
        </w:rPr>
        <w:t>Ολ</w:t>
      </w:r>
      <w:proofErr w:type="spellEnd"/>
      <w:r w:rsidR="00A00A46" w:rsidRPr="00A00A46">
        <w:rPr>
          <w:rFonts w:asciiTheme="minorHAnsi" w:hAnsiTheme="minorHAnsi" w:cstheme="minorHAnsi"/>
          <w:sz w:val="24"/>
          <w:szCs w:val="24"/>
          <w:shd w:val="clear" w:color="auto" w:fill="FFFFFF"/>
          <w:lang w:val="el-GR"/>
        </w:rPr>
        <w:t xml:space="preserve"> 3690-2/2009).</w:t>
      </w:r>
      <w:r w:rsidR="00A00A46" w:rsidRPr="00A00A46">
        <w:rPr>
          <w:rFonts w:asciiTheme="minorHAnsi" w:hAnsiTheme="minorHAnsi" w:cstheme="minorHAnsi"/>
          <w:sz w:val="24"/>
          <w:szCs w:val="24"/>
          <w:lang w:val="el-GR"/>
        </w:rPr>
        <w:t xml:space="preserve"> Η </w:t>
      </w:r>
      <w:r w:rsidR="00327156" w:rsidRPr="00A00A46">
        <w:rPr>
          <w:rFonts w:asciiTheme="minorHAnsi" w:hAnsiTheme="minorHAnsi" w:cstheme="minorHAnsi"/>
          <w:sz w:val="24"/>
          <w:szCs w:val="24"/>
          <w:lang w:val="el-GR"/>
        </w:rPr>
        <w:t xml:space="preserve">μη άσκηση του δικαιώματος ακρόασης κατέστησε τη συνολική διαδικασία ελέγξιμη τόσο </w:t>
      </w:r>
      <w:r w:rsidR="00327156">
        <w:rPr>
          <w:sz w:val="24"/>
          <w:szCs w:val="24"/>
          <w:lang w:val="el-GR"/>
        </w:rPr>
        <w:t xml:space="preserve">από άποψη </w:t>
      </w:r>
      <w:proofErr w:type="spellStart"/>
      <w:r w:rsidR="00327156">
        <w:rPr>
          <w:sz w:val="24"/>
          <w:szCs w:val="24"/>
          <w:lang w:val="el-GR"/>
        </w:rPr>
        <w:t>δικαιότητάς</w:t>
      </w:r>
      <w:proofErr w:type="spellEnd"/>
      <w:r w:rsidR="00327156">
        <w:rPr>
          <w:sz w:val="24"/>
          <w:szCs w:val="24"/>
          <w:lang w:val="el-GR"/>
        </w:rPr>
        <w:t xml:space="preserve"> της καθώς δεν τηρήθηκαν ουσιώδεις εκφάνσεις της δίκαιης δίκης όσο και από άποψη ουσιαστικού δικαίου καθώς δεν αναδείχθηκαν ουσιώδεις πτυχές της υπόθεσης για </w:t>
      </w:r>
      <w:r w:rsidR="00327156">
        <w:rPr>
          <w:sz w:val="24"/>
          <w:szCs w:val="24"/>
          <w:lang w:val="el-GR"/>
        </w:rPr>
        <w:lastRenderedPageBreak/>
        <w:t>την νομιμότητα των ενεργειών μου ως φαρμακοποιού και συνεπώς για την αδυναμία επιβολής άμεσων ή έμμεσων κυρώσεων σε βάρος μου.</w:t>
      </w:r>
    </w:p>
    <w:p w:rsidR="0017170F" w:rsidRDefault="0017170F" w:rsidP="002F6654">
      <w:pPr>
        <w:spacing w:after="0" w:line="360" w:lineRule="auto"/>
        <w:jc w:val="both"/>
        <w:rPr>
          <w:sz w:val="24"/>
          <w:szCs w:val="24"/>
          <w:lang w:val="el-GR"/>
        </w:rPr>
      </w:pPr>
    </w:p>
    <w:p w:rsidR="00F954DE" w:rsidRDefault="00F954DE" w:rsidP="002F6654">
      <w:pPr>
        <w:spacing w:after="0" w:line="360" w:lineRule="auto"/>
        <w:jc w:val="both"/>
        <w:rPr>
          <w:sz w:val="24"/>
          <w:szCs w:val="24"/>
          <w:lang w:val="el-GR"/>
        </w:rPr>
      </w:pPr>
      <w:r>
        <w:rPr>
          <w:sz w:val="24"/>
          <w:szCs w:val="24"/>
          <w:lang w:val="el-GR"/>
        </w:rPr>
        <w:tab/>
        <w:t xml:space="preserve">Επειδή </w:t>
      </w:r>
      <w:r w:rsidR="0099766B">
        <w:rPr>
          <w:sz w:val="24"/>
          <w:szCs w:val="24"/>
          <w:lang w:val="el-GR"/>
        </w:rPr>
        <w:t xml:space="preserve">προς επίρρωση των ισχυρισμών μου </w:t>
      </w:r>
      <w:r>
        <w:rPr>
          <w:sz w:val="24"/>
          <w:szCs w:val="24"/>
          <w:lang w:val="el-GR"/>
        </w:rPr>
        <w:t>προσκομίζω</w:t>
      </w:r>
      <w:r w:rsidR="0099766B">
        <w:rPr>
          <w:sz w:val="24"/>
          <w:szCs w:val="24"/>
          <w:lang w:val="el-GR"/>
        </w:rPr>
        <w:t xml:space="preserve"> συνημμένα</w:t>
      </w:r>
      <w:r>
        <w:rPr>
          <w:sz w:val="24"/>
          <w:szCs w:val="24"/>
          <w:lang w:val="el-GR"/>
        </w:rPr>
        <w:t xml:space="preserve"> τα κάτωθι </w:t>
      </w:r>
      <w:r w:rsidR="0099766B">
        <w:rPr>
          <w:sz w:val="24"/>
          <w:szCs w:val="24"/>
          <w:lang w:val="el-GR"/>
        </w:rPr>
        <w:t>έγγραφα</w:t>
      </w:r>
      <w:r w:rsidR="00E43F59">
        <w:rPr>
          <w:sz w:val="24"/>
          <w:szCs w:val="24"/>
          <w:lang w:val="el-GR"/>
        </w:rPr>
        <w:t>:</w:t>
      </w:r>
    </w:p>
    <w:p w:rsidR="00E43F59" w:rsidRDefault="00E43F59" w:rsidP="00E43F59">
      <w:pPr>
        <w:pStyle w:val="ListParagraph"/>
        <w:numPr>
          <w:ilvl w:val="0"/>
          <w:numId w:val="3"/>
        </w:numPr>
        <w:spacing w:after="0" w:line="360" w:lineRule="auto"/>
        <w:jc w:val="both"/>
        <w:rPr>
          <w:sz w:val="24"/>
          <w:szCs w:val="24"/>
          <w:lang w:val="el-GR"/>
        </w:rPr>
      </w:pPr>
      <w:r>
        <w:rPr>
          <w:sz w:val="24"/>
          <w:szCs w:val="24"/>
          <w:lang w:val="el-GR"/>
        </w:rPr>
        <w:t>Τιμολόγιο αγοράς ΣΕΔ</w:t>
      </w:r>
    </w:p>
    <w:p w:rsidR="00E43F59" w:rsidRDefault="00E43F59" w:rsidP="00E43F59">
      <w:pPr>
        <w:pStyle w:val="ListParagraph"/>
        <w:numPr>
          <w:ilvl w:val="0"/>
          <w:numId w:val="3"/>
        </w:numPr>
        <w:spacing w:after="0" w:line="360" w:lineRule="auto"/>
        <w:jc w:val="both"/>
        <w:rPr>
          <w:sz w:val="24"/>
          <w:szCs w:val="24"/>
          <w:lang w:val="el-GR"/>
        </w:rPr>
      </w:pPr>
      <w:r>
        <w:rPr>
          <w:sz w:val="24"/>
          <w:szCs w:val="24"/>
          <w:lang w:val="el-GR"/>
        </w:rPr>
        <w:t>Εκτύπωση εκτελεσμένης γνωμάτευσης.</w:t>
      </w:r>
    </w:p>
    <w:p w:rsidR="00E43F59" w:rsidRPr="00E43F59" w:rsidRDefault="00E43F59" w:rsidP="00E43F59">
      <w:pPr>
        <w:pStyle w:val="ListParagraph"/>
        <w:numPr>
          <w:ilvl w:val="0"/>
          <w:numId w:val="3"/>
        </w:numPr>
        <w:spacing w:after="0" w:line="360" w:lineRule="auto"/>
        <w:jc w:val="both"/>
        <w:rPr>
          <w:sz w:val="24"/>
          <w:szCs w:val="24"/>
          <w:lang w:val="el-GR"/>
        </w:rPr>
      </w:pPr>
      <w:r>
        <w:rPr>
          <w:sz w:val="24"/>
          <w:szCs w:val="24"/>
          <w:lang w:val="el-GR"/>
        </w:rPr>
        <w:t>Υπεύθυνη Δήλωση δικαιούχου – ασθενούς.</w:t>
      </w:r>
    </w:p>
    <w:p w:rsidR="002F6654" w:rsidRDefault="002F6654" w:rsidP="002F6654">
      <w:pPr>
        <w:spacing w:after="0" w:line="360" w:lineRule="auto"/>
        <w:jc w:val="both"/>
        <w:rPr>
          <w:sz w:val="24"/>
          <w:szCs w:val="24"/>
          <w:lang w:val="el-GR"/>
        </w:rPr>
      </w:pPr>
    </w:p>
    <w:p w:rsidR="002F6654" w:rsidRDefault="002F6654" w:rsidP="002F6654">
      <w:pPr>
        <w:spacing w:after="0" w:line="360" w:lineRule="auto"/>
        <w:jc w:val="center"/>
        <w:rPr>
          <w:sz w:val="24"/>
          <w:szCs w:val="24"/>
          <w:lang w:val="el-GR"/>
        </w:rPr>
      </w:pPr>
      <w:r>
        <w:rPr>
          <w:sz w:val="24"/>
          <w:szCs w:val="24"/>
          <w:lang w:val="el-GR"/>
        </w:rPr>
        <w:t>ΓΙΑ ΤΟΥΣ ΛΟΓΟΥΣ ΑΥΤΟΥΣ</w:t>
      </w:r>
    </w:p>
    <w:p w:rsidR="002F6654" w:rsidRDefault="002F6654" w:rsidP="002F6654">
      <w:pPr>
        <w:spacing w:after="0" w:line="360" w:lineRule="auto"/>
        <w:jc w:val="center"/>
        <w:rPr>
          <w:sz w:val="24"/>
          <w:szCs w:val="24"/>
          <w:lang w:val="el-GR"/>
        </w:rPr>
      </w:pPr>
      <w:r>
        <w:rPr>
          <w:sz w:val="24"/>
          <w:szCs w:val="24"/>
          <w:lang w:val="el-GR"/>
        </w:rPr>
        <w:t>Και όσους ήθελε εις το μέλλον προσθέσω</w:t>
      </w:r>
    </w:p>
    <w:p w:rsidR="002F6654" w:rsidRDefault="002F6654" w:rsidP="002F6654">
      <w:pPr>
        <w:spacing w:after="0" w:line="360" w:lineRule="auto"/>
        <w:jc w:val="center"/>
        <w:rPr>
          <w:sz w:val="24"/>
          <w:szCs w:val="24"/>
          <w:lang w:val="el-GR"/>
        </w:rPr>
      </w:pPr>
      <w:r>
        <w:rPr>
          <w:sz w:val="24"/>
          <w:szCs w:val="24"/>
          <w:lang w:val="el-GR"/>
        </w:rPr>
        <w:t>Επιφυλασσόμενη</w:t>
      </w:r>
      <w:r w:rsidR="00F954DE">
        <w:rPr>
          <w:sz w:val="24"/>
          <w:szCs w:val="24"/>
          <w:lang w:val="el-GR"/>
        </w:rPr>
        <w:t>ς</w:t>
      </w:r>
      <w:r>
        <w:rPr>
          <w:sz w:val="24"/>
          <w:szCs w:val="24"/>
          <w:lang w:val="el-GR"/>
        </w:rPr>
        <w:t xml:space="preserve"> της άσκησης παντός </w:t>
      </w:r>
      <w:proofErr w:type="spellStart"/>
      <w:r>
        <w:rPr>
          <w:sz w:val="24"/>
          <w:szCs w:val="24"/>
          <w:lang w:val="el-GR"/>
        </w:rPr>
        <w:t>νομίμου</w:t>
      </w:r>
      <w:proofErr w:type="spellEnd"/>
      <w:r>
        <w:rPr>
          <w:sz w:val="24"/>
          <w:szCs w:val="24"/>
          <w:lang w:val="el-GR"/>
        </w:rPr>
        <w:t xml:space="preserve"> δικαιώματός μου</w:t>
      </w:r>
    </w:p>
    <w:p w:rsidR="002F6654" w:rsidRDefault="002F6654" w:rsidP="002F6654">
      <w:pPr>
        <w:spacing w:after="0" w:line="360" w:lineRule="auto"/>
        <w:jc w:val="both"/>
        <w:rPr>
          <w:sz w:val="24"/>
          <w:szCs w:val="24"/>
          <w:lang w:val="el-GR"/>
        </w:rPr>
      </w:pPr>
    </w:p>
    <w:p w:rsidR="002F6654" w:rsidRDefault="002F6654" w:rsidP="002F6654">
      <w:pPr>
        <w:spacing w:after="0" w:line="360" w:lineRule="auto"/>
        <w:jc w:val="both"/>
        <w:rPr>
          <w:sz w:val="24"/>
          <w:szCs w:val="24"/>
          <w:lang w:val="el-GR"/>
        </w:rPr>
      </w:pPr>
      <w:r>
        <w:rPr>
          <w:sz w:val="24"/>
          <w:szCs w:val="24"/>
          <w:lang w:val="el-GR"/>
        </w:rPr>
        <w:tab/>
        <w:t xml:space="preserve">Παρακαλώ για τις δικές Σας νόμιμες ενέργειες προκειμένου να γίνει δεκτή η παρούσα </w:t>
      </w:r>
      <w:r w:rsidR="00F954DE">
        <w:rPr>
          <w:sz w:val="24"/>
          <w:szCs w:val="24"/>
          <w:lang w:val="el-GR"/>
        </w:rPr>
        <w:t>αίτηση θεραπείας μου</w:t>
      </w:r>
      <w:r>
        <w:rPr>
          <w:sz w:val="24"/>
          <w:szCs w:val="24"/>
          <w:lang w:val="el-GR"/>
        </w:rPr>
        <w:t xml:space="preserve"> και να αποζημιωθώ για το ποσό των …..…….. ευρώ που αφορά στις εν λόγω νομίμως </w:t>
      </w:r>
      <w:proofErr w:type="spellStart"/>
      <w:r w:rsidR="00912616">
        <w:rPr>
          <w:sz w:val="24"/>
          <w:szCs w:val="24"/>
          <w:lang w:val="el-GR"/>
        </w:rPr>
        <w:t>εκτελεσθείσες</w:t>
      </w:r>
      <w:proofErr w:type="spellEnd"/>
      <w:r w:rsidR="00912616">
        <w:rPr>
          <w:sz w:val="24"/>
          <w:szCs w:val="24"/>
          <w:lang w:val="el-GR"/>
        </w:rPr>
        <w:t xml:space="preserve"> γνωματεύσεις ΣΕΔ μηνός ……/2018.</w:t>
      </w:r>
      <w:bookmarkStart w:id="0" w:name="_GoBack"/>
      <w:bookmarkEnd w:id="0"/>
    </w:p>
    <w:p w:rsidR="002F6654" w:rsidRDefault="002F6654" w:rsidP="002F6654">
      <w:pPr>
        <w:spacing w:after="0" w:line="360" w:lineRule="auto"/>
        <w:jc w:val="both"/>
        <w:rPr>
          <w:sz w:val="24"/>
          <w:szCs w:val="24"/>
          <w:lang w:val="el-GR"/>
        </w:rPr>
      </w:pPr>
    </w:p>
    <w:p w:rsidR="002F6654" w:rsidRDefault="00F954DE" w:rsidP="002F6654">
      <w:pPr>
        <w:spacing w:after="0" w:line="360" w:lineRule="auto"/>
        <w:jc w:val="right"/>
        <w:rPr>
          <w:sz w:val="24"/>
          <w:szCs w:val="24"/>
          <w:lang w:val="el-GR"/>
        </w:rPr>
      </w:pPr>
      <w:r>
        <w:rPr>
          <w:sz w:val="24"/>
          <w:szCs w:val="24"/>
          <w:lang w:val="el-GR"/>
        </w:rPr>
        <w:t>………..</w:t>
      </w:r>
      <w:r w:rsidR="002F6654">
        <w:rPr>
          <w:sz w:val="24"/>
          <w:szCs w:val="24"/>
          <w:lang w:val="el-GR"/>
        </w:rPr>
        <w:t xml:space="preserve">, </w:t>
      </w:r>
      <w:r>
        <w:rPr>
          <w:sz w:val="24"/>
          <w:szCs w:val="24"/>
          <w:lang w:val="el-GR"/>
        </w:rPr>
        <w:t>…- … -2020</w:t>
      </w:r>
    </w:p>
    <w:p w:rsidR="002F6654" w:rsidRPr="00FE71A8" w:rsidRDefault="00F954DE" w:rsidP="002F6654">
      <w:pPr>
        <w:spacing w:after="0" w:line="360" w:lineRule="auto"/>
        <w:jc w:val="right"/>
        <w:rPr>
          <w:sz w:val="24"/>
          <w:szCs w:val="24"/>
          <w:lang w:val="el-GR"/>
        </w:rPr>
      </w:pPr>
      <w:r>
        <w:rPr>
          <w:sz w:val="24"/>
          <w:szCs w:val="24"/>
          <w:lang w:val="el-GR"/>
        </w:rPr>
        <w:t>Ο Αιτών</w:t>
      </w:r>
    </w:p>
    <w:p w:rsidR="00F77454" w:rsidRDefault="00F77454"/>
    <w:sectPr w:rsidR="00F774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3E" w:rsidRDefault="00EF263E" w:rsidP="002F6654">
      <w:pPr>
        <w:spacing w:after="0" w:line="240" w:lineRule="auto"/>
      </w:pPr>
      <w:r>
        <w:separator/>
      </w:r>
    </w:p>
  </w:endnote>
  <w:endnote w:type="continuationSeparator" w:id="0">
    <w:p w:rsidR="00EF263E" w:rsidRDefault="00EF263E" w:rsidP="002F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17743"/>
      <w:docPartObj>
        <w:docPartGallery w:val="Page Numbers (Bottom of Page)"/>
        <w:docPartUnique/>
      </w:docPartObj>
    </w:sdtPr>
    <w:sdtEndPr>
      <w:rPr>
        <w:noProof/>
      </w:rPr>
    </w:sdtEndPr>
    <w:sdtContent>
      <w:p w:rsidR="002F6654" w:rsidRDefault="002F6654">
        <w:pPr>
          <w:pStyle w:val="Footer"/>
          <w:jc w:val="right"/>
        </w:pPr>
        <w:r>
          <w:fldChar w:fldCharType="begin"/>
        </w:r>
        <w:r>
          <w:instrText xml:space="preserve"> PAGE   \* MERGEFORMAT </w:instrText>
        </w:r>
        <w:r>
          <w:fldChar w:fldCharType="separate"/>
        </w:r>
        <w:r w:rsidR="00912616">
          <w:rPr>
            <w:noProof/>
          </w:rPr>
          <w:t>4</w:t>
        </w:r>
        <w:r>
          <w:rPr>
            <w:noProof/>
          </w:rPr>
          <w:fldChar w:fldCharType="end"/>
        </w:r>
      </w:p>
    </w:sdtContent>
  </w:sdt>
  <w:p w:rsidR="002F6654" w:rsidRDefault="002F6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3E" w:rsidRDefault="00EF263E" w:rsidP="002F6654">
      <w:pPr>
        <w:spacing w:after="0" w:line="240" w:lineRule="auto"/>
      </w:pPr>
      <w:r>
        <w:separator/>
      </w:r>
    </w:p>
  </w:footnote>
  <w:footnote w:type="continuationSeparator" w:id="0">
    <w:p w:rsidR="00EF263E" w:rsidRDefault="00EF263E" w:rsidP="002F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074CB"/>
    <w:multiLevelType w:val="hybridMultilevel"/>
    <w:tmpl w:val="B52A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633E5"/>
    <w:multiLevelType w:val="hybridMultilevel"/>
    <w:tmpl w:val="9364F050"/>
    <w:lvl w:ilvl="0" w:tplc="E326A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3167F8"/>
    <w:multiLevelType w:val="hybridMultilevel"/>
    <w:tmpl w:val="D5862AC4"/>
    <w:lvl w:ilvl="0" w:tplc="1182119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54"/>
    <w:rsid w:val="00005A28"/>
    <w:rsid w:val="0006146F"/>
    <w:rsid w:val="0007244C"/>
    <w:rsid w:val="00073F5F"/>
    <w:rsid w:val="000906CF"/>
    <w:rsid w:val="000A29FA"/>
    <w:rsid w:val="000D6584"/>
    <w:rsid w:val="000F039B"/>
    <w:rsid w:val="00102223"/>
    <w:rsid w:val="001308FA"/>
    <w:rsid w:val="00150403"/>
    <w:rsid w:val="0017170F"/>
    <w:rsid w:val="001B1D82"/>
    <w:rsid w:val="001E0E61"/>
    <w:rsid w:val="001F272E"/>
    <w:rsid w:val="002377F5"/>
    <w:rsid w:val="00247FE3"/>
    <w:rsid w:val="00291332"/>
    <w:rsid w:val="002E72C3"/>
    <w:rsid w:val="002E7ACD"/>
    <w:rsid w:val="002F6654"/>
    <w:rsid w:val="003213C6"/>
    <w:rsid w:val="00327156"/>
    <w:rsid w:val="003377B4"/>
    <w:rsid w:val="003441A6"/>
    <w:rsid w:val="003A1D24"/>
    <w:rsid w:val="003B2056"/>
    <w:rsid w:val="003B4796"/>
    <w:rsid w:val="003F0461"/>
    <w:rsid w:val="003F5206"/>
    <w:rsid w:val="00434CF6"/>
    <w:rsid w:val="00443FE5"/>
    <w:rsid w:val="004523BF"/>
    <w:rsid w:val="004B24A3"/>
    <w:rsid w:val="004D21AE"/>
    <w:rsid w:val="004D24B6"/>
    <w:rsid w:val="005019AA"/>
    <w:rsid w:val="00504A54"/>
    <w:rsid w:val="00510BA7"/>
    <w:rsid w:val="005501AE"/>
    <w:rsid w:val="00560320"/>
    <w:rsid w:val="005750FF"/>
    <w:rsid w:val="005B585A"/>
    <w:rsid w:val="006A1C8B"/>
    <w:rsid w:val="006C4E2F"/>
    <w:rsid w:val="006E69CA"/>
    <w:rsid w:val="00704D48"/>
    <w:rsid w:val="00757060"/>
    <w:rsid w:val="007757E9"/>
    <w:rsid w:val="007A3686"/>
    <w:rsid w:val="007E34EE"/>
    <w:rsid w:val="008055F0"/>
    <w:rsid w:val="00835A6D"/>
    <w:rsid w:val="00843DDF"/>
    <w:rsid w:val="00881CDD"/>
    <w:rsid w:val="008C0825"/>
    <w:rsid w:val="008C31C7"/>
    <w:rsid w:val="00912616"/>
    <w:rsid w:val="00923D5F"/>
    <w:rsid w:val="00942FC6"/>
    <w:rsid w:val="00946D78"/>
    <w:rsid w:val="00991CD7"/>
    <w:rsid w:val="0099321F"/>
    <w:rsid w:val="0099766B"/>
    <w:rsid w:val="009C3692"/>
    <w:rsid w:val="009F7B66"/>
    <w:rsid w:val="00A00A46"/>
    <w:rsid w:val="00A10821"/>
    <w:rsid w:val="00A10E4B"/>
    <w:rsid w:val="00A21D4D"/>
    <w:rsid w:val="00A74362"/>
    <w:rsid w:val="00A919E3"/>
    <w:rsid w:val="00AE01A8"/>
    <w:rsid w:val="00AE0E23"/>
    <w:rsid w:val="00B376EA"/>
    <w:rsid w:val="00B64684"/>
    <w:rsid w:val="00B73A5E"/>
    <w:rsid w:val="00BE24C1"/>
    <w:rsid w:val="00C13F5C"/>
    <w:rsid w:val="00C651E6"/>
    <w:rsid w:val="00CB0A20"/>
    <w:rsid w:val="00CC5C24"/>
    <w:rsid w:val="00CE0BE7"/>
    <w:rsid w:val="00CE6A72"/>
    <w:rsid w:val="00D04663"/>
    <w:rsid w:val="00D207A6"/>
    <w:rsid w:val="00D4251D"/>
    <w:rsid w:val="00D5346B"/>
    <w:rsid w:val="00D70494"/>
    <w:rsid w:val="00D72816"/>
    <w:rsid w:val="00DE3729"/>
    <w:rsid w:val="00DE7244"/>
    <w:rsid w:val="00E0312E"/>
    <w:rsid w:val="00E111D9"/>
    <w:rsid w:val="00E432E5"/>
    <w:rsid w:val="00E43F59"/>
    <w:rsid w:val="00E90B7F"/>
    <w:rsid w:val="00EC4FB8"/>
    <w:rsid w:val="00ED4F6A"/>
    <w:rsid w:val="00EE01C7"/>
    <w:rsid w:val="00EE0964"/>
    <w:rsid w:val="00EE76F8"/>
    <w:rsid w:val="00EF263E"/>
    <w:rsid w:val="00EF4798"/>
    <w:rsid w:val="00F1011C"/>
    <w:rsid w:val="00F315CF"/>
    <w:rsid w:val="00F359A4"/>
    <w:rsid w:val="00F47AE1"/>
    <w:rsid w:val="00F57ECE"/>
    <w:rsid w:val="00F70C2B"/>
    <w:rsid w:val="00F77454"/>
    <w:rsid w:val="00F9170E"/>
    <w:rsid w:val="00F954DE"/>
    <w:rsid w:val="00FB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08E1D-135A-4F41-8C9A-8E67C6DE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54"/>
    <w:pPr>
      <w:ind w:left="720"/>
      <w:contextualSpacing/>
    </w:pPr>
  </w:style>
  <w:style w:type="paragraph" w:styleId="Header">
    <w:name w:val="header"/>
    <w:basedOn w:val="Normal"/>
    <w:link w:val="HeaderChar"/>
    <w:uiPriority w:val="99"/>
    <w:unhideWhenUsed/>
    <w:rsid w:val="002F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654"/>
    <w:rPr>
      <w:rFonts w:ascii="Calibri" w:eastAsia="Calibri" w:hAnsi="Calibri" w:cs="Times New Roman"/>
    </w:rPr>
  </w:style>
  <w:style w:type="paragraph" w:styleId="Footer">
    <w:name w:val="footer"/>
    <w:basedOn w:val="Normal"/>
    <w:link w:val="FooterChar"/>
    <w:uiPriority w:val="99"/>
    <w:unhideWhenUsed/>
    <w:rsid w:val="002F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654"/>
    <w:rPr>
      <w:rFonts w:ascii="Calibri" w:eastAsia="Calibri" w:hAnsi="Calibri" w:cs="Times New Roman"/>
    </w:rPr>
  </w:style>
  <w:style w:type="character" w:styleId="Strong">
    <w:name w:val="Strong"/>
    <w:basedOn w:val="DefaultParagraphFont"/>
    <w:uiPriority w:val="22"/>
    <w:qFormat/>
    <w:rsid w:val="00B73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31</cp:revision>
  <dcterms:created xsi:type="dcterms:W3CDTF">2020-05-18T06:29:00Z</dcterms:created>
  <dcterms:modified xsi:type="dcterms:W3CDTF">2020-05-20T11:47:00Z</dcterms:modified>
</cp:coreProperties>
</file>